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256B" w14:textId="77777777" w:rsidR="000B5BD4" w:rsidRPr="00525113" w:rsidRDefault="000B5BD4" w:rsidP="000B5BD4">
      <w:pPr>
        <w:pStyle w:val="BodyTextIndent"/>
        <w:ind w:left="0"/>
        <w:jc w:val="center"/>
        <w:rPr>
          <w:b/>
          <w:bCs/>
          <w:sz w:val="18"/>
          <w:szCs w:val="18"/>
        </w:rPr>
      </w:pPr>
    </w:p>
    <w:p w14:paraId="00155CB5" w14:textId="77777777" w:rsidR="004D3425" w:rsidRPr="00525113" w:rsidRDefault="004D3425" w:rsidP="00D5171C">
      <w:pPr>
        <w:pStyle w:val="BodyTextIndent"/>
        <w:ind w:left="0"/>
        <w:rPr>
          <w:b/>
          <w:bCs/>
          <w:sz w:val="18"/>
          <w:szCs w:val="18"/>
        </w:rPr>
      </w:pPr>
    </w:p>
    <w:p w14:paraId="592F2786" w14:textId="5388F285" w:rsidR="00D5171C" w:rsidRDefault="00E1756F" w:rsidP="00C57EE6">
      <w:pPr>
        <w:pStyle w:val="Title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E1756F">
        <w:rPr>
          <w:rFonts w:ascii="Arial" w:hAnsi="Arial" w:cs="Arial"/>
          <w:b/>
          <w:bCs/>
          <w:sz w:val="44"/>
          <w:szCs w:val="44"/>
          <w:u w:val="single"/>
        </w:rPr>
        <w:t>Master Risk Assessment</w:t>
      </w:r>
      <w:r w:rsidR="004D3425" w:rsidRPr="00E1756F">
        <w:rPr>
          <w:rFonts w:ascii="Arial" w:hAnsi="Arial" w:cs="Arial"/>
          <w:b/>
          <w:bCs/>
          <w:sz w:val="44"/>
          <w:szCs w:val="44"/>
          <w:u w:val="single"/>
        </w:rPr>
        <w:t>: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525113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Peel Road </w:t>
      </w:r>
      <w:r w:rsidR="006A0A1C">
        <w:rPr>
          <w:rFonts w:ascii="Arial" w:hAnsi="Arial" w:cs="Arial"/>
          <w:b/>
          <w:bCs/>
          <w:sz w:val="44"/>
          <w:szCs w:val="44"/>
          <w:u w:val="single"/>
        </w:rPr>
        <w:t xml:space="preserve">Runners </w:t>
      </w:r>
      <w:r w:rsidR="00A63AD0" w:rsidRPr="00E1756F">
        <w:rPr>
          <w:rFonts w:ascii="Arial" w:hAnsi="Arial" w:cs="Arial"/>
          <w:b/>
          <w:bCs/>
          <w:sz w:val="44"/>
          <w:szCs w:val="44"/>
          <w:u w:val="single"/>
        </w:rPr>
        <w:t>Summ</w:t>
      </w:r>
      <w:r w:rsidR="00DB4091" w:rsidRPr="00E1756F">
        <w:rPr>
          <w:rFonts w:ascii="Arial" w:hAnsi="Arial" w:cs="Arial"/>
          <w:b/>
          <w:bCs/>
          <w:sz w:val="44"/>
          <w:szCs w:val="44"/>
          <w:u w:val="single"/>
        </w:rPr>
        <w:t xml:space="preserve">er </w:t>
      </w:r>
      <w:r w:rsidR="00C57EE6">
        <w:rPr>
          <w:rFonts w:ascii="Arial" w:hAnsi="Arial" w:cs="Arial"/>
          <w:b/>
          <w:bCs/>
          <w:sz w:val="44"/>
          <w:szCs w:val="44"/>
          <w:u w:val="single"/>
        </w:rPr>
        <w:t>Club Walks</w:t>
      </w:r>
    </w:p>
    <w:p w14:paraId="13BE8FFD" w14:textId="77777777" w:rsidR="00C57EE6" w:rsidRPr="00C57EE6" w:rsidRDefault="00C57EE6" w:rsidP="00C57EE6"/>
    <w:p w14:paraId="7DF86BEB" w14:textId="60266626" w:rsidR="00D97CA4" w:rsidRPr="00525113" w:rsidRDefault="00D97CA4" w:rsidP="00D5171C">
      <w:pPr>
        <w:pStyle w:val="BodyTextIndent"/>
        <w:rPr>
          <w:sz w:val="18"/>
          <w:szCs w:val="18"/>
        </w:rPr>
      </w:pPr>
    </w:p>
    <w:p w14:paraId="010C1E05" w14:textId="77777777" w:rsidR="00D5171C" w:rsidRPr="00525113" w:rsidRDefault="00D5171C" w:rsidP="00D5171C">
      <w:pPr>
        <w:pStyle w:val="BodyTextIndent"/>
        <w:rPr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133168" w:rsidRPr="00525113" w14:paraId="35C038CB" w14:textId="77777777" w:rsidTr="00E1756F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48E84D3A" w14:textId="275678B7" w:rsidR="00133168" w:rsidRPr="00E1756F" w:rsidRDefault="00133168" w:rsidP="00D5171C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 xml:space="preserve">Club: </w:t>
            </w:r>
            <w:r w:rsidRPr="00E1756F">
              <w:rPr>
                <w:bCs/>
                <w:sz w:val="22"/>
                <w:szCs w:val="22"/>
              </w:rPr>
              <w:t xml:space="preserve">Peel Road </w:t>
            </w:r>
            <w:r w:rsidR="006A0A1C">
              <w:rPr>
                <w:bCs/>
                <w:sz w:val="22"/>
                <w:szCs w:val="22"/>
              </w:rPr>
              <w:t>Runners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403EDA2" w14:textId="76C984FA" w:rsidR="00133168" w:rsidRPr="00E1756F" w:rsidRDefault="00133168" w:rsidP="005041CF">
            <w:pPr>
              <w:rPr>
                <w:b/>
                <w:sz w:val="22"/>
                <w:szCs w:val="22"/>
              </w:rPr>
            </w:pPr>
            <w:r w:rsidRPr="00E1756F">
              <w:rPr>
                <w:b/>
                <w:sz w:val="22"/>
                <w:szCs w:val="22"/>
              </w:rPr>
              <w:t xml:space="preserve">Location: </w:t>
            </w:r>
            <w:r w:rsidRPr="00E1756F">
              <w:rPr>
                <w:bCs/>
                <w:sz w:val="22"/>
                <w:szCs w:val="22"/>
              </w:rPr>
              <w:t xml:space="preserve">Summer </w:t>
            </w:r>
            <w:r w:rsidR="00DD78F8">
              <w:rPr>
                <w:bCs/>
                <w:sz w:val="22"/>
                <w:szCs w:val="22"/>
              </w:rPr>
              <w:t>walking</w:t>
            </w:r>
            <w:r w:rsidRPr="00E1756F">
              <w:rPr>
                <w:bCs/>
                <w:sz w:val="22"/>
                <w:szCs w:val="22"/>
              </w:rPr>
              <w:t xml:space="preserve"> routes</w:t>
            </w:r>
            <w:r w:rsidRPr="00E1756F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33168" w:rsidRPr="00525113" w14:paraId="042FC3EA" w14:textId="77777777" w:rsidTr="0073190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7E9BE7" w14:textId="1D085C9A" w:rsidR="00133168" w:rsidRPr="00E1756F" w:rsidRDefault="00133168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Activity Title:</w:t>
            </w:r>
            <w:r w:rsidRPr="00E1756F">
              <w:rPr>
                <w:sz w:val="22"/>
                <w:szCs w:val="22"/>
              </w:rPr>
              <w:t xml:space="preserve"> Risk assessment for participating in</w:t>
            </w:r>
            <w:r w:rsidR="00DD78F8">
              <w:rPr>
                <w:sz w:val="22"/>
                <w:szCs w:val="22"/>
              </w:rPr>
              <w:t xml:space="preserve"> the walking group. </w:t>
            </w:r>
            <w:r w:rsidRPr="00E1756F">
              <w:rPr>
                <w:sz w:val="22"/>
                <w:szCs w:val="22"/>
              </w:rPr>
              <w:t xml:space="preserve"> </w:t>
            </w:r>
          </w:p>
        </w:tc>
      </w:tr>
      <w:tr w:rsidR="00E1756F" w:rsidRPr="00525113" w14:paraId="5D8232E4" w14:textId="77777777" w:rsidTr="00895798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D18DA7A" w14:textId="47085281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Those at risk/affected parties</w:t>
            </w:r>
            <w:r w:rsidRPr="00E1756F">
              <w:rPr>
                <w:sz w:val="22"/>
                <w:szCs w:val="22"/>
              </w:rPr>
              <w:t xml:space="preserve">: Club members, </w:t>
            </w:r>
            <w:r w:rsidR="00DD78F8">
              <w:rPr>
                <w:sz w:val="22"/>
                <w:szCs w:val="22"/>
              </w:rPr>
              <w:t>group</w:t>
            </w:r>
            <w:r w:rsidRPr="00E1756F">
              <w:rPr>
                <w:sz w:val="22"/>
                <w:szCs w:val="22"/>
              </w:rPr>
              <w:t xml:space="preserve"> leaders, visitors, members of the public </w:t>
            </w:r>
          </w:p>
        </w:tc>
      </w:tr>
      <w:tr w:rsidR="00E1756F" w:rsidRPr="00525113" w14:paraId="0D3236FE" w14:textId="77777777" w:rsidTr="00AB696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08F86C6" w14:textId="7654243E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Reviewed by:</w:t>
            </w:r>
            <w:r w:rsidRPr="00E1756F">
              <w:rPr>
                <w:sz w:val="22"/>
                <w:szCs w:val="22"/>
              </w:rPr>
              <w:t xml:space="preserve"> Club Committee </w:t>
            </w:r>
          </w:p>
        </w:tc>
      </w:tr>
      <w:tr w:rsidR="00E1756F" w:rsidRPr="00525113" w14:paraId="0BAB2C02" w14:textId="77777777" w:rsidTr="00694051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023E23D" w14:textId="725E0AC2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Date:</w:t>
            </w:r>
            <w:r w:rsidRPr="00E1756F">
              <w:rPr>
                <w:sz w:val="22"/>
                <w:szCs w:val="22"/>
              </w:rPr>
              <w:t xml:space="preserve"> 1</w:t>
            </w:r>
            <w:r w:rsidR="00DD78F8">
              <w:rPr>
                <w:sz w:val="22"/>
                <w:szCs w:val="22"/>
              </w:rPr>
              <w:t>6.03.26</w:t>
            </w:r>
          </w:p>
        </w:tc>
      </w:tr>
      <w:tr w:rsidR="00E1756F" w:rsidRPr="00525113" w14:paraId="2BECD517" w14:textId="77777777" w:rsidTr="00E1756F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721EF79" w14:textId="3C0B8CD2" w:rsidR="00E1756F" w:rsidRPr="00E1756F" w:rsidRDefault="00E1756F" w:rsidP="004B70ED">
            <w:pPr>
              <w:rPr>
                <w:sz w:val="22"/>
                <w:szCs w:val="22"/>
              </w:rPr>
            </w:pPr>
            <w:r w:rsidRPr="00E1756F">
              <w:rPr>
                <w:b/>
                <w:bCs/>
                <w:sz w:val="22"/>
                <w:szCs w:val="22"/>
              </w:rPr>
              <w:t>Review Date:</w:t>
            </w:r>
            <w:r w:rsidRPr="00E1756F">
              <w:rPr>
                <w:sz w:val="22"/>
                <w:szCs w:val="22"/>
              </w:rPr>
              <w:t xml:space="preserve"> 1</w:t>
            </w:r>
            <w:r w:rsidR="00DD78F8">
              <w:rPr>
                <w:sz w:val="22"/>
                <w:szCs w:val="22"/>
              </w:rPr>
              <w:t>6.03.27</w:t>
            </w:r>
          </w:p>
        </w:tc>
      </w:tr>
      <w:tr w:rsidR="00E1756F" w:rsidRPr="00525113" w14:paraId="72CF0C02" w14:textId="77777777" w:rsidTr="00E1756F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ABED00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AFCA15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83A2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0AEE2A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5F837F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44687D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697CF2" w14:textId="77777777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7DC3D9" w14:textId="428C5529" w:rsidR="00E1756F" w:rsidRPr="00E1756F" w:rsidRDefault="00E1756F" w:rsidP="004B70E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A7478AD" w14:textId="7B01B281" w:rsidR="00133168" w:rsidRDefault="00133168" w:rsidP="00D5171C">
      <w:pPr>
        <w:rPr>
          <w:sz w:val="18"/>
          <w:szCs w:val="18"/>
        </w:rPr>
      </w:pPr>
    </w:p>
    <w:p w14:paraId="0B29EB4A" w14:textId="77777777" w:rsidR="00133168" w:rsidRDefault="00133168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4519F5" w14:textId="77777777" w:rsidR="00D5171C" w:rsidRPr="00525113" w:rsidRDefault="00D5171C" w:rsidP="00D5171C">
      <w:pPr>
        <w:rPr>
          <w:sz w:val="18"/>
          <w:szCs w:val="18"/>
        </w:rPr>
      </w:pPr>
    </w:p>
    <w:p w14:paraId="41466CD9" w14:textId="77777777" w:rsidR="004B70ED" w:rsidRPr="00525113" w:rsidRDefault="004B70ED" w:rsidP="00D5171C">
      <w:pPr>
        <w:rPr>
          <w:sz w:val="18"/>
          <w:szCs w:val="18"/>
        </w:rPr>
      </w:pPr>
    </w:p>
    <w:tbl>
      <w:tblPr>
        <w:tblStyle w:val="TableGrid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2232"/>
        <w:gridCol w:w="1341"/>
        <w:gridCol w:w="4609"/>
        <w:gridCol w:w="1345"/>
        <w:gridCol w:w="3260"/>
      </w:tblGrid>
      <w:tr w:rsidR="00012A04" w:rsidRPr="00525113" w14:paraId="6E628796" w14:textId="77777777" w:rsidTr="000D02D6">
        <w:tc>
          <w:tcPr>
            <w:tcW w:w="1843" w:type="dxa"/>
            <w:shd w:val="clear" w:color="auto" w:fill="B8CCE4" w:themeFill="accent1" w:themeFillTint="66"/>
            <w:vAlign w:val="center"/>
          </w:tcPr>
          <w:p w14:paraId="45CA9F2B" w14:textId="405D1F8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the Hazards?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490266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Who might be harmed and how?</w:t>
            </w:r>
          </w:p>
        </w:tc>
        <w:tc>
          <w:tcPr>
            <w:tcW w:w="1341" w:type="dxa"/>
            <w:shd w:val="clear" w:color="auto" w:fill="B8CCE4" w:themeFill="accent1" w:themeFillTint="66"/>
          </w:tcPr>
          <w:p w14:paraId="56C0E51B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74A747DD" w14:textId="77777777" w:rsidR="000D02D6" w:rsidRDefault="000D02D6" w:rsidP="000D02D6">
            <w:pPr>
              <w:jc w:val="center"/>
              <w:rPr>
                <w:b/>
                <w:sz w:val="20"/>
              </w:rPr>
            </w:pPr>
          </w:p>
          <w:p w14:paraId="2DA94A9E" w14:textId="29EFEEC2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EDCB5C" w14:textId="4E444F76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are you already doing?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9F6D20" w14:textId="4857C64C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Risk Rating</w:t>
            </w:r>
            <w:r w:rsidR="000D02D6">
              <w:rPr>
                <w:b/>
                <w:sz w:val="20"/>
              </w:rPr>
              <w:t xml:space="preserve"> with control in place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A4342" w14:textId="77777777" w:rsidR="00012A04" w:rsidRPr="000D02D6" w:rsidRDefault="00012A04" w:rsidP="000D02D6">
            <w:pPr>
              <w:jc w:val="center"/>
              <w:rPr>
                <w:b/>
                <w:sz w:val="20"/>
              </w:rPr>
            </w:pPr>
            <w:r w:rsidRPr="000D02D6">
              <w:rPr>
                <w:b/>
                <w:sz w:val="20"/>
              </w:rPr>
              <w:t>What else can you do to control this risk?</w:t>
            </w:r>
          </w:p>
        </w:tc>
      </w:tr>
      <w:tr w:rsidR="00012A04" w:rsidRPr="00525113" w14:paraId="5846DC7C" w14:textId="77777777" w:rsidTr="000D02D6">
        <w:trPr>
          <w:trHeight w:val="2356"/>
        </w:trPr>
        <w:tc>
          <w:tcPr>
            <w:tcW w:w="1843" w:type="dxa"/>
            <w:vAlign w:val="center"/>
          </w:tcPr>
          <w:p w14:paraId="5DE5C722" w14:textId="2B003A7D" w:rsidR="00012A04" w:rsidRPr="000D02D6" w:rsidRDefault="00DD78F8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  <w:r w:rsidR="00012A04" w:rsidRPr="000D02D6">
              <w:rPr>
                <w:sz w:val="18"/>
                <w:szCs w:val="18"/>
              </w:rPr>
              <w:t xml:space="preserve"> on uneven surfaces</w:t>
            </w:r>
            <w:r w:rsidR="00A15DF3" w:rsidRPr="000D02D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53154881" w14:textId="76A46807" w:rsidR="00012A04" w:rsidRPr="000D02D6" w:rsidRDefault="00A15DF3" w:rsidP="00921933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Club members tripping and falling on uneven surfaces</w:t>
            </w:r>
            <w:r w:rsidR="00DD78F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1" w:type="dxa"/>
            <w:shd w:val="clear" w:color="auto" w:fill="FFC000"/>
          </w:tcPr>
          <w:p w14:paraId="5E6F276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3817FF4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6CB827E7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5CCAA449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2D3117EA" w14:textId="77777777" w:rsidR="000D02D6" w:rsidRDefault="000D02D6" w:rsidP="00DB4091">
            <w:pPr>
              <w:rPr>
                <w:sz w:val="18"/>
                <w:szCs w:val="18"/>
              </w:rPr>
            </w:pPr>
          </w:p>
          <w:p w14:paraId="73CFE434" w14:textId="77777777" w:rsidR="006A0A1C" w:rsidRDefault="006A0A1C" w:rsidP="000D02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905F3A" w14:textId="2F5F3DBA" w:rsidR="00012A04" w:rsidRPr="000D02D6" w:rsidRDefault="000D02D6" w:rsidP="000D02D6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129F" w14:textId="3B61BB67" w:rsidR="000D02D6" w:rsidRPr="000D02D6" w:rsidRDefault="000D02D6" w:rsidP="00DB4091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Routes are planned to stay on well walked and marked public footpaths and canal towpaths</w:t>
            </w:r>
            <w:r w:rsidR="006A0A1C">
              <w:rPr>
                <w:sz w:val="18"/>
                <w:szCs w:val="18"/>
              </w:rPr>
              <w:t>.</w:t>
            </w:r>
          </w:p>
          <w:p w14:paraId="5DF73AED" w14:textId="77777777" w:rsidR="000D02D6" w:rsidRPr="000D02D6" w:rsidRDefault="000D02D6" w:rsidP="00DB4091">
            <w:pPr>
              <w:rPr>
                <w:sz w:val="18"/>
                <w:szCs w:val="18"/>
              </w:rPr>
            </w:pPr>
          </w:p>
          <w:p w14:paraId="50375E09" w14:textId="15C82E7A" w:rsidR="00012A04" w:rsidRPr="000D02D6" w:rsidRDefault="00DD78F8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Walkers </w:t>
            </w:r>
            <w:r w:rsidR="00012A04" w:rsidRPr="000D02D6">
              <w:rPr>
                <w:sz w:val="18"/>
                <w:szCs w:val="18"/>
              </w:rPr>
              <w:t>encouraged to wear suitable attire</w:t>
            </w:r>
            <w:r>
              <w:rPr>
                <w:sz w:val="18"/>
                <w:szCs w:val="18"/>
              </w:rPr>
              <w:t xml:space="preserve">. </w:t>
            </w:r>
            <w:r w:rsidR="00012A04" w:rsidRPr="000D02D6">
              <w:rPr>
                <w:sz w:val="18"/>
                <w:szCs w:val="18"/>
              </w:rPr>
              <w:t xml:space="preserve"> </w:t>
            </w:r>
          </w:p>
          <w:p w14:paraId="68BCE9C0" w14:textId="77777777" w:rsidR="000D02D6" w:rsidRPr="000D02D6" w:rsidRDefault="000D02D6" w:rsidP="00DB4091">
            <w:pPr>
              <w:rPr>
                <w:sz w:val="18"/>
                <w:szCs w:val="18"/>
              </w:rPr>
            </w:pPr>
          </w:p>
          <w:p w14:paraId="62A35A36" w14:textId="0D13801C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Dynamic risk assessment on the day by </w:t>
            </w:r>
            <w:r w:rsidR="00DD78F8">
              <w:rPr>
                <w:sz w:val="18"/>
                <w:szCs w:val="18"/>
              </w:rPr>
              <w:t xml:space="preserve">group </w:t>
            </w:r>
            <w:r w:rsidRPr="000D02D6">
              <w:rPr>
                <w:sz w:val="18"/>
                <w:szCs w:val="18"/>
              </w:rPr>
              <w:t xml:space="preserve">leaders/other </w:t>
            </w:r>
            <w:r w:rsidR="00DD78F8">
              <w:rPr>
                <w:sz w:val="18"/>
                <w:szCs w:val="18"/>
              </w:rPr>
              <w:t>walkers</w:t>
            </w:r>
            <w:r w:rsidRPr="000D02D6">
              <w:rPr>
                <w:sz w:val="18"/>
                <w:szCs w:val="18"/>
              </w:rPr>
              <w:t xml:space="preserve"> if an unexpected hazard is present. </w:t>
            </w:r>
            <w:r w:rsidR="00DD78F8">
              <w:rPr>
                <w:sz w:val="18"/>
                <w:szCs w:val="18"/>
              </w:rPr>
              <w:t>Participants</w:t>
            </w:r>
            <w:r w:rsidRPr="000D02D6">
              <w:rPr>
                <w:sz w:val="18"/>
                <w:szCs w:val="18"/>
              </w:rPr>
              <w:t xml:space="preserve"> to move further away from the hazard or take an alternative route to avoid the immediate hazard. </w:t>
            </w:r>
          </w:p>
          <w:p w14:paraId="272D5522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3ACC042D" w14:textId="5288A132" w:rsidR="000D02D6" w:rsidRPr="000D02D6" w:rsidRDefault="000D02D6" w:rsidP="00DD78F8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C9036C" w14:textId="4BCD053C" w:rsidR="00012A04" w:rsidRPr="000D02D6" w:rsidRDefault="00012A04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0D02D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1B36" w14:textId="77777777" w:rsidR="00863F19" w:rsidRPr="002D0236" w:rsidRDefault="00863F19" w:rsidP="00863F19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02504E29" w14:textId="77777777" w:rsidR="00863F19" w:rsidRDefault="00863F19" w:rsidP="000D02D6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7A50295A" w14:textId="1388888A" w:rsidR="00012A04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rFonts w:eastAsia="Arial"/>
                <w:color w:val="000000"/>
                <w:sz w:val="18"/>
                <w:szCs w:val="18"/>
              </w:rPr>
              <w:t xml:space="preserve">Remind </w:t>
            </w:r>
            <w:r w:rsidR="00DD78F8">
              <w:rPr>
                <w:rFonts w:eastAsia="Arial"/>
                <w:color w:val="000000"/>
                <w:sz w:val="18"/>
                <w:szCs w:val="18"/>
              </w:rPr>
              <w:t>walkers t</w:t>
            </w:r>
            <w:r w:rsidRPr="000D02D6">
              <w:rPr>
                <w:rFonts w:eastAsia="Arial"/>
                <w:color w:val="000000"/>
                <w:sz w:val="18"/>
                <w:szCs w:val="18"/>
              </w:rPr>
              <w:t xml:space="preserve">o leave a space </w:t>
            </w:r>
            <w:r w:rsidR="00DD78F8">
              <w:rPr>
                <w:rFonts w:eastAsia="Arial"/>
                <w:color w:val="000000"/>
                <w:sz w:val="18"/>
                <w:szCs w:val="18"/>
              </w:rPr>
              <w:t xml:space="preserve">around other walkers </w:t>
            </w:r>
            <w:r w:rsidRPr="000D02D6">
              <w:rPr>
                <w:rFonts w:eastAsia="Arial"/>
                <w:color w:val="000000"/>
                <w:sz w:val="18"/>
                <w:szCs w:val="18"/>
              </w:rPr>
              <w:t>to avoid tripping.</w:t>
            </w:r>
          </w:p>
        </w:tc>
      </w:tr>
      <w:tr w:rsidR="00A15DF3" w:rsidRPr="00525113" w14:paraId="11D82F47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5B815797" w14:textId="66992941" w:rsidR="00A15DF3" w:rsidRDefault="00A15DF3" w:rsidP="00DB4091">
            <w:pPr>
              <w:rPr>
                <w:sz w:val="18"/>
                <w:szCs w:val="18"/>
              </w:rPr>
            </w:pPr>
            <w:r w:rsidRPr="00A15DF3">
              <w:rPr>
                <w:sz w:val="18"/>
                <w:szCs w:val="18"/>
              </w:rPr>
              <w:t>Slips and trips on hazards on the paths (e.g., steps, branches, uneven or muddy surfaces</w:t>
            </w:r>
            <w:r>
              <w:rPr>
                <w:sz w:val="18"/>
                <w:szCs w:val="18"/>
              </w:rPr>
              <w:t xml:space="preserve">, rocks </w:t>
            </w:r>
            <w:r w:rsidRPr="00A15DF3">
              <w:rPr>
                <w:sz w:val="18"/>
                <w:szCs w:val="18"/>
              </w:rPr>
              <w:t>etc.).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0C0A1D31" w14:textId="69124017" w:rsidR="00A15DF3" w:rsidRDefault="00A15DF3" w:rsidP="00921933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sustaining injury from tripping and falling on; footpaths, kerbs, other </w:t>
            </w:r>
            <w:r w:rsidR="006A0A1C">
              <w:rPr>
                <w:sz w:val="18"/>
                <w:szCs w:val="18"/>
              </w:rPr>
              <w:t>walkers</w:t>
            </w:r>
            <w:r w:rsidRPr="002D023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uneven/muddy surfaces, rocks</w:t>
            </w:r>
            <w:r w:rsidR="004637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etc.)</w:t>
            </w:r>
          </w:p>
        </w:tc>
        <w:tc>
          <w:tcPr>
            <w:tcW w:w="1341" w:type="dxa"/>
            <w:shd w:val="clear" w:color="auto" w:fill="FFC000"/>
          </w:tcPr>
          <w:p w14:paraId="7D6ABAD7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6C9FE5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3E485A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656A0F" w14:textId="77777777" w:rsidR="006A0A1C" w:rsidRDefault="006A0A1C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FB76B6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88195A" w14:textId="77777777" w:rsid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0E9266" w14:textId="4F5C7883" w:rsidR="00A15DF3" w:rsidRPr="003B52DF" w:rsidRDefault="003B52DF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 w:rsidRPr="003B52D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377B" w14:textId="77777777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Routes are planned to stay on well walked and marked public footpaths and canal towpaths</w:t>
            </w:r>
          </w:p>
          <w:p w14:paraId="1423B0F7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7D9DA504" w14:textId="250BCA44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Dynamic risk assessment on the day by </w:t>
            </w:r>
            <w:r w:rsidR="006A0A1C">
              <w:rPr>
                <w:sz w:val="18"/>
                <w:szCs w:val="18"/>
              </w:rPr>
              <w:t>group</w:t>
            </w:r>
            <w:r w:rsidRPr="000D02D6">
              <w:rPr>
                <w:sz w:val="18"/>
                <w:szCs w:val="18"/>
              </w:rPr>
              <w:t xml:space="preserve"> leaders/other </w:t>
            </w:r>
            <w:r w:rsidR="006A0A1C">
              <w:rPr>
                <w:sz w:val="18"/>
                <w:szCs w:val="18"/>
              </w:rPr>
              <w:t>walkers,</w:t>
            </w:r>
            <w:r w:rsidRPr="000D02D6">
              <w:rPr>
                <w:sz w:val="18"/>
                <w:szCs w:val="18"/>
              </w:rPr>
              <w:t xml:space="preserve"> if an unexpected hazard is present. </w:t>
            </w:r>
            <w:r w:rsidR="006A0A1C">
              <w:rPr>
                <w:sz w:val="18"/>
                <w:szCs w:val="18"/>
              </w:rPr>
              <w:t>Group</w:t>
            </w:r>
            <w:r w:rsidRPr="000D02D6">
              <w:rPr>
                <w:sz w:val="18"/>
                <w:szCs w:val="18"/>
              </w:rPr>
              <w:t xml:space="preserve"> leaders/other</w:t>
            </w:r>
            <w:r w:rsidR="006A0A1C">
              <w:rPr>
                <w:sz w:val="18"/>
                <w:szCs w:val="18"/>
              </w:rPr>
              <w:t xml:space="preserve"> walkers</w:t>
            </w:r>
            <w:r w:rsidRPr="000D02D6">
              <w:rPr>
                <w:sz w:val="18"/>
                <w:szCs w:val="18"/>
              </w:rPr>
              <w:t xml:space="preserve"> to move further away from the hazard or take an alternative route to avoid the immediate hazard. </w:t>
            </w:r>
          </w:p>
          <w:p w14:paraId="23D091C7" w14:textId="77777777" w:rsidR="000D02D6" w:rsidRPr="000D02D6" w:rsidRDefault="000D02D6" w:rsidP="000D02D6">
            <w:pPr>
              <w:rPr>
                <w:sz w:val="18"/>
                <w:szCs w:val="18"/>
              </w:rPr>
            </w:pPr>
          </w:p>
          <w:p w14:paraId="126E7E23" w14:textId="0E25C3D8" w:rsidR="000D02D6" w:rsidRPr="000D02D6" w:rsidRDefault="000D02D6" w:rsidP="000D02D6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Any </w:t>
            </w:r>
            <w:r w:rsidR="006A0A1C">
              <w:rPr>
                <w:sz w:val="18"/>
                <w:szCs w:val="18"/>
              </w:rPr>
              <w:t>walkers</w:t>
            </w:r>
            <w:r w:rsidRPr="000D02D6">
              <w:rPr>
                <w:sz w:val="18"/>
                <w:szCs w:val="18"/>
              </w:rPr>
              <w:t xml:space="preserve"> noticing a hazard shout to other </w:t>
            </w:r>
            <w:r w:rsidR="006A0A1C">
              <w:rPr>
                <w:sz w:val="18"/>
                <w:szCs w:val="18"/>
              </w:rPr>
              <w:t>walkers</w:t>
            </w:r>
            <w:r w:rsidRPr="000D02D6">
              <w:rPr>
                <w:sz w:val="18"/>
                <w:szCs w:val="18"/>
              </w:rPr>
              <w:t xml:space="preserve"> to inform them of the hazard.</w:t>
            </w:r>
          </w:p>
          <w:p w14:paraId="79135CB2" w14:textId="0972A4B7" w:rsidR="00A15DF3" w:rsidRDefault="00A15DF3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6D80C6D" w14:textId="0272487E" w:rsidR="00A15DF3" w:rsidRPr="003B52DF" w:rsidRDefault="003B52DF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 w:rsidRPr="003B52D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E2AF" w14:textId="77777777" w:rsidR="000D02D6" w:rsidRPr="002D0236" w:rsidRDefault="000D02D6" w:rsidP="000D02D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48F02386" w14:textId="77777777" w:rsidR="000D02D6" w:rsidRPr="002D0236" w:rsidRDefault="000D02D6" w:rsidP="000D02D6">
            <w:pPr>
              <w:rPr>
                <w:sz w:val="18"/>
                <w:szCs w:val="18"/>
              </w:rPr>
            </w:pPr>
          </w:p>
          <w:p w14:paraId="3F8F9E40" w14:textId="4119F3F4" w:rsidR="000D02D6" w:rsidRPr="002D0236" w:rsidRDefault="000D02D6" w:rsidP="000D02D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</w:t>
            </w:r>
            <w:r w:rsidR="003B52DF">
              <w:rPr>
                <w:sz w:val="18"/>
                <w:szCs w:val="18"/>
              </w:rPr>
              <w:t>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5961A3DD" w14:textId="77777777" w:rsidR="00A15DF3" w:rsidRDefault="00A15DF3" w:rsidP="00DB4091">
            <w:pPr>
              <w:rPr>
                <w:sz w:val="18"/>
                <w:szCs w:val="18"/>
              </w:rPr>
            </w:pPr>
          </w:p>
        </w:tc>
      </w:tr>
      <w:tr w:rsidR="007C007E" w:rsidRPr="00525113" w14:paraId="2F1F09DE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6660514E" w14:textId="2FEECA1F" w:rsidR="007C007E" w:rsidRPr="00A15DF3" w:rsidRDefault="007C007E" w:rsidP="00DB4091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Overgrown Vegetation / Brambles / Nettles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81BFBD3" w14:textId="793CFC59" w:rsidR="007C007E" w:rsidRPr="002D0236" w:rsidRDefault="006A0A1C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7C007E">
              <w:rPr>
                <w:sz w:val="18"/>
                <w:szCs w:val="18"/>
              </w:rPr>
              <w:t xml:space="preserve"> sustaining nettle stings and cuts from overgrown vegetation/brambles/nettles. </w:t>
            </w:r>
          </w:p>
        </w:tc>
        <w:tc>
          <w:tcPr>
            <w:tcW w:w="1341" w:type="dxa"/>
            <w:shd w:val="clear" w:color="auto" w:fill="FFC000"/>
          </w:tcPr>
          <w:p w14:paraId="7930765A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BA99D2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CE2C2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E52D61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55D285" w14:textId="77777777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988301" w14:textId="390AE73D" w:rsidR="007C007E" w:rsidRDefault="007C007E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2F0F" w14:textId="15488640" w:rsidR="007C007E" w:rsidRDefault="007C007E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route is severely overgrown/impassable an alternative route is to be taken. </w:t>
            </w:r>
          </w:p>
          <w:p w14:paraId="7F0B077C" w14:textId="77777777" w:rsidR="007C007E" w:rsidRDefault="007C007E" w:rsidP="000D02D6">
            <w:pPr>
              <w:rPr>
                <w:sz w:val="18"/>
                <w:szCs w:val="18"/>
              </w:rPr>
            </w:pPr>
          </w:p>
          <w:p w14:paraId="42392C4E" w14:textId="74075080" w:rsidR="007C007E" w:rsidRDefault="007C007E" w:rsidP="000D0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</w:t>
            </w:r>
            <w:r w:rsidR="006A0A1C">
              <w:rPr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 xml:space="preserve"> briefing to alert </w:t>
            </w:r>
            <w:r w:rsidR="006A0A1C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of areas of overgrown land. </w:t>
            </w:r>
          </w:p>
          <w:p w14:paraId="5703E9BA" w14:textId="77777777" w:rsidR="007C007E" w:rsidRDefault="007C007E" w:rsidP="000D02D6">
            <w:pPr>
              <w:rPr>
                <w:sz w:val="18"/>
                <w:szCs w:val="18"/>
              </w:rPr>
            </w:pPr>
          </w:p>
          <w:p w14:paraId="69E67D6D" w14:textId="77F12783" w:rsidR="007C007E" w:rsidRPr="000D02D6" w:rsidRDefault="007C007E" w:rsidP="000D02D6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A66A40D" w14:textId="617A1D78" w:rsidR="007C007E" w:rsidRPr="003B52DF" w:rsidRDefault="007C007E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5E50" w14:textId="4145B686" w:rsidR="007C007E" w:rsidRPr="002D0236" w:rsidRDefault="007C007E" w:rsidP="000D02D6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Inform council/landowner of any accidents that happen as a direct result of maintenance negligence</w:t>
            </w:r>
          </w:p>
        </w:tc>
      </w:tr>
      <w:tr w:rsidR="00463756" w:rsidRPr="00525113" w14:paraId="64280FB8" w14:textId="77777777" w:rsidTr="003B52DF">
        <w:trPr>
          <w:trHeight w:val="2356"/>
        </w:trPr>
        <w:tc>
          <w:tcPr>
            <w:tcW w:w="1843" w:type="dxa"/>
            <w:vAlign w:val="center"/>
          </w:tcPr>
          <w:p w14:paraId="7C8DE07E" w14:textId="4A1A515F" w:rsidR="00463756" w:rsidRPr="00A15DF3" w:rsidRDefault="007C007E" w:rsidP="00DB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Stiles and gates.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69EA4C77" w14:textId="1931BC5E" w:rsidR="00463756" w:rsidRPr="002D0236" w:rsidRDefault="00463756" w:rsidP="0092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slipping, tripping and falling on/over stiles </w:t>
            </w:r>
            <w:r w:rsidR="007C007E">
              <w:rPr>
                <w:sz w:val="18"/>
                <w:szCs w:val="18"/>
              </w:rPr>
              <w:t xml:space="preserve">and gates. </w:t>
            </w:r>
          </w:p>
        </w:tc>
        <w:tc>
          <w:tcPr>
            <w:tcW w:w="1341" w:type="dxa"/>
            <w:shd w:val="clear" w:color="auto" w:fill="FFC000"/>
          </w:tcPr>
          <w:p w14:paraId="01DE0CE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23E478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C785541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02FC53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0638A4" w14:textId="77777777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845376" w14:textId="73621D2D" w:rsidR="00463756" w:rsidRDefault="00463756" w:rsidP="003B5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B4BA" w14:textId="4D6E5FE2" w:rsidR="00463756" w:rsidRPr="00463756" w:rsidRDefault="00463756" w:rsidP="000D02D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Care to be taken when climbing stiles</w:t>
            </w:r>
            <w:r w:rsidR="007C007E">
              <w:rPr>
                <w:sz w:val="18"/>
                <w:szCs w:val="18"/>
              </w:rPr>
              <w:t xml:space="preserve"> and passing through gates</w:t>
            </w:r>
            <w:r w:rsidRPr="00463756">
              <w:rPr>
                <w:sz w:val="18"/>
                <w:szCs w:val="18"/>
              </w:rPr>
              <w:t>, especially in wet or muddy conditions.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05C1BC3" w14:textId="275D6AC9" w:rsidR="00463756" w:rsidRPr="003B52DF" w:rsidRDefault="00463756" w:rsidP="009219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8B59" w14:textId="77777777" w:rsidR="00463756" w:rsidRDefault="00463756" w:rsidP="0046375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3EAF74A6" w14:textId="77777777" w:rsidR="00463756" w:rsidRDefault="00463756" w:rsidP="00463756">
            <w:pPr>
              <w:rPr>
                <w:sz w:val="18"/>
                <w:szCs w:val="18"/>
              </w:rPr>
            </w:pPr>
          </w:p>
          <w:p w14:paraId="6339BCB8" w14:textId="755D2244" w:rsidR="00463756" w:rsidRPr="00463756" w:rsidRDefault="00463756" w:rsidP="00463756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Broken or badly maintained stiles</w:t>
            </w:r>
            <w:r w:rsidR="007C007E">
              <w:rPr>
                <w:sz w:val="18"/>
                <w:szCs w:val="18"/>
              </w:rPr>
              <w:t xml:space="preserve"> and gates</w:t>
            </w:r>
            <w:r w:rsidRPr="00463756">
              <w:rPr>
                <w:sz w:val="18"/>
                <w:szCs w:val="18"/>
              </w:rPr>
              <w:t xml:space="preserve"> to be avoided.</w:t>
            </w:r>
          </w:p>
          <w:p w14:paraId="28A1D9AA" w14:textId="77777777" w:rsidR="00463756" w:rsidRPr="002D0236" w:rsidRDefault="00463756" w:rsidP="000D02D6">
            <w:pPr>
              <w:rPr>
                <w:sz w:val="18"/>
                <w:szCs w:val="18"/>
              </w:rPr>
            </w:pPr>
          </w:p>
        </w:tc>
      </w:tr>
      <w:tr w:rsidR="00012A04" w:rsidRPr="00525113" w14:paraId="4AB7A72B" w14:textId="77777777" w:rsidTr="008975DB">
        <w:trPr>
          <w:trHeight w:val="1417"/>
        </w:trPr>
        <w:tc>
          <w:tcPr>
            <w:tcW w:w="1843" w:type="dxa"/>
            <w:vAlign w:val="center"/>
          </w:tcPr>
          <w:p w14:paraId="31856E38" w14:textId="2B33B507" w:rsidR="00012A04" w:rsidRPr="003C72BF" w:rsidRDefault="003B52DF" w:rsidP="00525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and parked v</w:t>
            </w:r>
            <w:r w:rsidR="00012A04">
              <w:rPr>
                <w:sz w:val="18"/>
                <w:szCs w:val="18"/>
              </w:rPr>
              <w:t>ehicles</w:t>
            </w:r>
            <w:r>
              <w:rPr>
                <w:sz w:val="18"/>
                <w:szCs w:val="18"/>
              </w:rPr>
              <w:t xml:space="preserve"> (including </w:t>
            </w:r>
            <w:r w:rsidR="00012A04">
              <w:rPr>
                <w:sz w:val="18"/>
                <w:szCs w:val="18"/>
              </w:rPr>
              <w:t>farm vehicles</w:t>
            </w:r>
            <w:r>
              <w:rPr>
                <w:sz w:val="18"/>
                <w:szCs w:val="18"/>
              </w:rPr>
              <w:t xml:space="preserve">/scooters/motorbikes). 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14:paraId="11BB7BAC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1763B5F5" w14:textId="0FD36A7E" w:rsidR="003B52DF" w:rsidRDefault="003B52DF" w:rsidP="00525113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injured through collisions with cars and/or drivers injured through taking action.</w:t>
            </w:r>
          </w:p>
          <w:p w14:paraId="3FD8FB95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7B591009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5A0B4414" w14:textId="77777777" w:rsidR="003B52DF" w:rsidRDefault="003B52DF" w:rsidP="00525113">
            <w:pPr>
              <w:rPr>
                <w:sz w:val="18"/>
                <w:szCs w:val="18"/>
              </w:rPr>
            </w:pPr>
          </w:p>
          <w:p w14:paraId="66E226C5" w14:textId="7D016A46" w:rsidR="00012A04" w:rsidRPr="003C72BF" w:rsidRDefault="00012A04" w:rsidP="00525113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76D7D6F4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3FB11C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E91674B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BAFF28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8AAD2D" w14:textId="77777777" w:rsidR="00AE2062" w:rsidRDefault="00AE2062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DA2157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5F040F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02BD13" w14:textId="77777777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AB4AF8" w14:textId="56A1673F" w:rsidR="00012A04" w:rsidRP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7935" w14:textId="6B6B83AB" w:rsidR="003B52DF" w:rsidRDefault="003B52DF" w:rsidP="003B52D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reminded to be vigilant</w:t>
            </w:r>
            <w:r w:rsidR="00062E9C">
              <w:rPr>
                <w:sz w:val="18"/>
                <w:szCs w:val="18"/>
              </w:rPr>
              <w:t xml:space="preserve"> and look out for each other. </w:t>
            </w:r>
          </w:p>
          <w:p w14:paraId="317A4FBA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6E829028" w14:textId="77777777" w:rsidR="003B52DF" w:rsidRPr="000D02D6" w:rsidRDefault="003B52DF" w:rsidP="003B52DF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>Routes are planned to stay on well walked and marked public footpaths and canal towpaths</w:t>
            </w:r>
          </w:p>
          <w:p w14:paraId="232A75E0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32234391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35544F0F" w14:textId="51072063" w:rsidR="003B52DF" w:rsidRDefault="006A0A1C" w:rsidP="003B5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3B52DF" w:rsidRPr="002D0236">
              <w:rPr>
                <w:sz w:val="18"/>
                <w:szCs w:val="18"/>
              </w:rPr>
              <w:t xml:space="preserve"> reminded to use pelican crossings and underpasses where available for road crossings, otherwise wait until clear gap in traffic.</w:t>
            </w:r>
          </w:p>
          <w:p w14:paraId="17091E17" w14:textId="77777777" w:rsidR="003B52DF" w:rsidRDefault="003B52DF" w:rsidP="003B52DF">
            <w:pPr>
              <w:rPr>
                <w:sz w:val="18"/>
                <w:szCs w:val="18"/>
              </w:rPr>
            </w:pPr>
          </w:p>
          <w:p w14:paraId="732E8115" w14:textId="549F9EA6" w:rsidR="003B52DF" w:rsidRPr="002D0236" w:rsidRDefault="006A0A1C" w:rsidP="003B5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3B52DF" w:rsidRPr="002D0236">
              <w:rPr>
                <w:sz w:val="18"/>
                <w:szCs w:val="18"/>
              </w:rPr>
              <w:t xml:space="preserve"> are reminded to take care when crossing roads, to look out for others when crossing, and/or if passing large vehicles.</w:t>
            </w:r>
          </w:p>
          <w:p w14:paraId="4DD3E20C" w14:textId="33A2267D" w:rsidR="00012A04" w:rsidRDefault="00012A04" w:rsidP="00DB4091">
            <w:pPr>
              <w:rPr>
                <w:sz w:val="18"/>
                <w:szCs w:val="18"/>
              </w:rPr>
            </w:pPr>
          </w:p>
          <w:p w14:paraId="7B175C01" w14:textId="3E81046A" w:rsidR="00012A04" w:rsidRPr="00DB4091" w:rsidRDefault="006A0A1C" w:rsidP="00BC2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012A04">
              <w:rPr>
                <w:sz w:val="18"/>
                <w:szCs w:val="18"/>
              </w:rPr>
              <w:t xml:space="preserve"> reminded to give way to farm vehicles and wait until it is safe to pass.</w:t>
            </w:r>
          </w:p>
          <w:p w14:paraId="0CF637E6" w14:textId="29627848" w:rsidR="00012A04" w:rsidRPr="00D97CA4" w:rsidRDefault="00012A04" w:rsidP="00062E9C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CCB2E59" w14:textId="77777777" w:rsidR="00012A04" w:rsidRPr="008975DB" w:rsidRDefault="00012A04" w:rsidP="00525113">
            <w:pPr>
              <w:jc w:val="center"/>
              <w:rPr>
                <w:b/>
                <w:bCs/>
                <w:sz w:val="18"/>
                <w:szCs w:val="18"/>
              </w:rPr>
            </w:pPr>
            <w:r w:rsidRPr="008975D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8045" w14:textId="6AF92277" w:rsidR="00012A04" w:rsidRDefault="003B52DF" w:rsidP="00DB409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Have group leaders at front and back of the </w:t>
            </w:r>
            <w:r w:rsidR="006A0A1C">
              <w:rPr>
                <w:sz w:val="18"/>
                <w:szCs w:val="18"/>
              </w:rPr>
              <w:t>group</w:t>
            </w:r>
            <w:r w:rsidR="00062E9C">
              <w:rPr>
                <w:sz w:val="18"/>
                <w:szCs w:val="18"/>
              </w:rPr>
              <w:t xml:space="preserve"> ensuring </w:t>
            </w:r>
            <w:r w:rsidR="006A0A1C">
              <w:rPr>
                <w:sz w:val="18"/>
                <w:szCs w:val="18"/>
              </w:rPr>
              <w:t>walkers</w:t>
            </w:r>
            <w:r w:rsidR="00062E9C">
              <w:rPr>
                <w:sz w:val="18"/>
                <w:szCs w:val="18"/>
              </w:rPr>
              <w:t xml:space="preserve"> keep to footpaths/towpath. </w:t>
            </w:r>
            <w:r w:rsidRPr="002D0236">
              <w:rPr>
                <w:sz w:val="18"/>
                <w:szCs w:val="18"/>
              </w:rPr>
              <w:t xml:space="preserve"> </w:t>
            </w:r>
          </w:p>
          <w:p w14:paraId="0BBC5E6B" w14:textId="77777777" w:rsidR="003B52DF" w:rsidRDefault="003B52DF" w:rsidP="00DB4091">
            <w:pPr>
              <w:rPr>
                <w:sz w:val="18"/>
                <w:szCs w:val="18"/>
              </w:rPr>
            </w:pPr>
          </w:p>
          <w:p w14:paraId="51D9D02D" w14:textId="77777777" w:rsidR="003B52DF" w:rsidRPr="003B52DF" w:rsidRDefault="003B52DF" w:rsidP="003B52DF">
            <w:pPr>
              <w:rPr>
                <w:sz w:val="18"/>
                <w:szCs w:val="18"/>
              </w:rPr>
            </w:pPr>
            <w:r w:rsidRPr="003B52DF">
              <w:rPr>
                <w:sz w:val="18"/>
                <w:szCs w:val="18"/>
              </w:rPr>
              <w:t>Ensure group leaders carry mobile phone to take action (call 999) in case of emergency &amp; serious injury.</w:t>
            </w:r>
          </w:p>
          <w:p w14:paraId="79BDE438" w14:textId="011E6FF5" w:rsidR="003B52DF" w:rsidRPr="00DB4091" w:rsidRDefault="003B52DF" w:rsidP="003B52DF">
            <w:pPr>
              <w:rPr>
                <w:sz w:val="18"/>
                <w:szCs w:val="18"/>
              </w:rPr>
            </w:pPr>
          </w:p>
        </w:tc>
      </w:tr>
      <w:tr w:rsidR="008975DB" w:rsidRPr="00525113" w14:paraId="2F5A0254" w14:textId="77777777" w:rsidTr="008975DB">
        <w:tc>
          <w:tcPr>
            <w:tcW w:w="1843" w:type="dxa"/>
            <w:vAlign w:val="center"/>
          </w:tcPr>
          <w:p w14:paraId="3657F6AB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23B24C28" w14:textId="650A9183" w:rsidR="008975DB" w:rsidRDefault="00AE2062" w:rsidP="006A1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</w:t>
            </w:r>
            <w:r w:rsidR="008975DB">
              <w:rPr>
                <w:sz w:val="18"/>
                <w:szCs w:val="18"/>
              </w:rPr>
              <w:t xml:space="preserve"> becoming unwell/injured on </w:t>
            </w:r>
            <w:r w:rsidR="006A0A1C">
              <w:rPr>
                <w:sz w:val="18"/>
                <w:szCs w:val="18"/>
              </w:rPr>
              <w:t>group</w:t>
            </w:r>
            <w:r w:rsidR="008975DB">
              <w:rPr>
                <w:sz w:val="18"/>
                <w:szCs w:val="18"/>
              </w:rPr>
              <w:t>.</w:t>
            </w:r>
          </w:p>
          <w:p w14:paraId="0F0D0F20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498C949B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2E113AA0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5A40D26F" w14:textId="77777777" w:rsidR="008975DB" w:rsidRDefault="008975DB" w:rsidP="006A1CC6">
            <w:pPr>
              <w:rPr>
                <w:sz w:val="18"/>
                <w:szCs w:val="18"/>
              </w:rPr>
            </w:pPr>
          </w:p>
          <w:p w14:paraId="617A1E82" w14:textId="77777777" w:rsidR="008975DB" w:rsidRDefault="008975DB" w:rsidP="006A1CC6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4F14435" w14:textId="6B31D286" w:rsidR="008975DB" w:rsidRDefault="00AE2062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 from</w:t>
            </w:r>
            <w:r w:rsidR="008975DB">
              <w:rPr>
                <w:sz w:val="18"/>
                <w:szCs w:val="18"/>
              </w:rPr>
              <w:t xml:space="preserve"> ill health/injury.</w:t>
            </w:r>
          </w:p>
        </w:tc>
        <w:tc>
          <w:tcPr>
            <w:tcW w:w="1341" w:type="dxa"/>
            <w:shd w:val="clear" w:color="auto" w:fill="FFC000"/>
          </w:tcPr>
          <w:p w14:paraId="2A416721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3C4FB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FF446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6F622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70065B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B57C19" w14:textId="77777777" w:rsidR="008975DB" w:rsidRDefault="008975DB" w:rsidP="008975DB">
            <w:pPr>
              <w:pStyle w:val="ListParagraph"/>
              <w:spacing w:after="0" w:line="240" w:lineRule="auto"/>
              <w:ind w:lef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4EF329" w14:textId="77777777" w:rsidR="00D46CAC" w:rsidRDefault="00D46CA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56D27D12" w14:textId="3EBA25F5" w:rsidR="008975DB" w:rsidRP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37A3B83" w14:textId="2C5780C0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</w:t>
            </w:r>
            <w:r w:rsidR="00AE2062">
              <w:rPr>
                <w:sz w:val="18"/>
                <w:szCs w:val="18"/>
              </w:rPr>
              <w:t>members g</w:t>
            </w:r>
            <w:r>
              <w:rPr>
                <w:sz w:val="18"/>
                <w:szCs w:val="18"/>
              </w:rPr>
              <w:t>iven Peel ID ICE tag when joining club and asked to carry ID with next of kin contact details on</w:t>
            </w:r>
            <w:r w:rsidR="00AE2062">
              <w:rPr>
                <w:sz w:val="18"/>
                <w:szCs w:val="18"/>
              </w:rPr>
              <w:t xml:space="preserve">. </w:t>
            </w:r>
          </w:p>
          <w:p w14:paraId="134A0123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191A4873" w14:textId="02919997" w:rsidR="008975DB" w:rsidRDefault="006A0A1C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8975DB" w:rsidRPr="00EB6BAF">
              <w:rPr>
                <w:sz w:val="18"/>
                <w:szCs w:val="18"/>
              </w:rPr>
              <w:t xml:space="preserve"> </w:t>
            </w:r>
            <w:r w:rsidR="00AE2062">
              <w:rPr>
                <w:sz w:val="18"/>
                <w:szCs w:val="18"/>
              </w:rPr>
              <w:t>to be sure of their abilities</w:t>
            </w:r>
            <w:r w:rsidR="008975DB" w:rsidRPr="00EB6BAF">
              <w:rPr>
                <w:sz w:val="18"/>
                <w:szCs w:val="18"/>
              </w:rPr>
              <w:t xml:space="preserve"> &amp; be responsible for their own medication</w:t>
            </w:r>
            <w:r w:rsidR="008975DB">
              <w:rPr>
                <w:sz w:val="18"/>
                <w:szCs w:val="18"/>
              </w:rPr>
              <w:t>.</w:t>
            </w:r>
          </w:p>
          <w:p w14:paraId="205A281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76BFF57D" w14:textId="46319B3A" w:rsidR="008975DB" w:rsidRDefault="008975DB" w:rsidP="008975DB">
            <w:pPr>
              <w:rPr>
                <w:sz w:val="18"/>
                <w:szCs w:val="18"/>
              </w:rPr>
            </w:pPr>
            <w:r w:rsidRPr="002A15F1">
              <w:rPr>
                <w:sz w:val="18"/>
                <w:szCs w:val="18"/>
              </w:rPr>
              <w:t xml:space="preserve">If a </w:t>
            </w:r>
            <w:r w:rsidR="00AE2062">
              <w:rPr>
                <w:sz w:val="18"/>
                <w:szCs w:val="18"/>
              </w:rPr>
              <w:t xml:space="preserve">walker </w:t>
            </w:r>
            <w:r w:rsidRPr="002A15F1">
              <w:rPr>
                <w:sz w:val="18"/>
                <w:szCs w:val="18"/>
              </w:rPr>
              <w:t>experiences</w:t>
            </w:r>
            <w:r>
              <w:rPr>
                <w:sz w:val="18"/>
                <w:szCs w:val="18"/>
              </w:rPr>
              <w:t xml:space="preserve"> </w:t>
            </w:r>
            <w:r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6414F0E1" w14:textId="77777777" w:rsidR="008975DB" w:rsidRDefault="008975DB" w:rsidP="008975DB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1269E3AC" w14:textId="15F504C0" w:rsidR="008975DB" w:rsidRPr="008975DB" w:rsidRDefault="008975DB" w:rsidP="006A1C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171C8BB" w14:textId="2D048051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applicable </w:t>
            </w:r>
            <w:r w:rsidR="006A0A1C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asked not to attend</w:t>
            </w:r>
            <w:r w:rsidR="00AE2062">
              <w:rPr>
                <w:sz w:val="18"/>
                <w:szCs w:val="18"/>
              </w:rPr>
              <w:t xml:space="preserve"> club </w:t>
            </w:r>
            <w:r>
              <w:rPr>
                <w:sz w:val="18"/>
                <w:szCs w:val="18"/>
              </w:rPr>
              <w:t>if they are feeling unwell or are injured.</w:t>
            </w:r>
          </w:p>
          <w:p w14:paraId="252E6E39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14754B5" w14:textId="37D6F4F6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applicable </w:t>
            </w:r>
            <w:r w:rsidR="006A0A1C">
              <w:rPr>
                <w:sz w:val="18"/>
                <w:szCs w:val="18"/>
              </w:rPr>
              <w:t>walkers</w:t>
            </w:r>
            <w:r w:rsidRPr="00EB6BAF">
              <w:rPr>
                <w:sz w:val="18"/>
                <w:szCs w:val="18"/>
              </w:rPr>
              <w:t xml:space="preserve"> with health conditions that could affect </w:t>
            </w:r>
            <w:r w:rsidR="00AE2062">
              <w:rPr>
                <w:sz w:val="18"/>
                <w:szCs w:val="18"/>
              </w:rPr>
              <w:t>participation in walking group</w:t>
            </w:r>
            <w:r w:rsidRPr="00EB6BAF">
              <w:rPr>
                <w:sz w:val="18"/>
                <w:szCs w:val="18"/>
              </w:rPr>
              <w:t xml:space="preserve"> (Breathing issues, muscle injuries etc) should inform the </w:t>
            </w:r>
            <w:r w:rsidR="006A0A1C">
              <w:rPr>
                <w:sz w:val="18"/>
                <w:szCs w:val="18"/>
              </w:rPr>
              <w:t>group</w:t>
            </w:r>
            <w:r w:rsidRPr="00EB6BAF">
              <w:rPr>
                <w:sz w:val="18"/>
                <w:szCs w:val="18"/>
              </w:rPr>
              <w:t xml:space="preserve"> leader.</w:t>
            </w:r>
          </w:p>
          <w:p w14:paraId="2889489F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20FEB0EC" w14:textId="4C8043E7" w:rsidR="006200B3" w:rsidRDefault="008975DB" w:rsidP="008975DB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47F2A67E" w14:textId="77777777" w:rsidR="00AE2062" w:rsidRDefault="00AE2062" w:rsidP="008975DB">
            <w:pPr>
              <w:rPr>
                <w:sz w:val="18"/>
                <w:szCs w:val="18"/>
              </w:rPr>
            </w:pPr>
          </w:p>
          <w:p w14:paraId="65D617A1" w14:textId="77777777" w:rsidR="006200B3" w:rsidRDefault="006200B3" w:rsidP="00620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Defib Finder link on club website.</w:t>
            </w:r>
          </w:p>
          <w:p w14:paraId="61557791" w14:textId="77777777" w:rsidR="006200B3" w:rsidRDefault="006200B3" w:rsidP="006200B3">
            <w:pPr>
              <w:rPr>
                <w:sz w:val="18"/>
                <w:szCs w:val="18"/>
              </w:rPr>
            </w:pPr>
          </w:p>
          <w:p w14:paraId="03500199" w14:textId="12E0B01B" w:rsidR="006200B3" w:rsidRPr="00EB6BAF" w:rsidRDefault="006200B3" w:rsidP="00620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Defib locations to be added to routes, </w:t>
            </w:r>
            <w:r w:rsidR="006A0A1C">
              <w:rPr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 xml:space="preserve"> leaders (and club participants) to familiarise themselves with their locations before a club </w:t>
            </w:r>
            <w:r w:rsidR="006A0A1C">
              <w:rPr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>.</w:t>
            </w:r>
          </w:p>
        </w:tc>
      </w:tr>
      <w:tr w:rsidR="008975DB" w:rsidRPr="00525113" w14:paraId="5CE11639" w14:textId="77777777" w:rsidTr="008975DB">
        <w:tc>
          <w:tcPr>
            <w:tcW w:w="1843" w:type="dxa"/>
            <w:vAlign w:val="center"/>
          </w:tcPr>
          <w:p w14:paraId="63D98B2F" w14:textId="7C087EBE" w:rsidR="008975DB" w:rsidRDefault="006A0A1C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Walkers</w:t>
            </w:r>
            <w:r w:rsidR="008975DB">
              <w:rPr>
                <w:sz w:val="18"/>
                <w:szCs w:val="18"/>
              </w:rPr>
              <w:t xml:space="preserve"> being harassed by members of the public.</w:t>
            </w:r>
          </w:p>
          <w:p w14:paraId="4645DA30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169E946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2D31C12C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118F59DE" w14:textId="77777777" w:rsidR="008975DB" w:rsidRDefault="008975DB" w:rsidP="008975DB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377416F" w14:textId="4AF5A402" w:rsidR="008975DB" w:rsidRDefault="006A0A1C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8975DB">
              <w:rPr>
                <w:sz w:val="18"/>
                <w:szCs w:val="18"/>
              </w:rPr>
              <w:t xml:space="preserve"> at risk of verbal or physical abuse.</w:t>
            </w:r>
          </w:p>
        </w:tc>
        <w:tc>
          <w:tcPr>
            <w:tcW w:w="1341" w:type="dxa"/>
            <w:shd w:val="clear" w:color="auto" w:fill="FFC000"/>
          </w:tcPr>
          <w:p w14:paraId="05B456DD" w14:textId="77777777" w:rsid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235ACA0A" w14:textId="77777777" w:rsidR="00062E9C" w:rsidRDefault="00062E9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02A3CB24" w14:textId="77777777" w:rsidR="00062E9C" w:rsidRDefault="00062E9C" w:rsidP="008975DB">
            <w:pPr>
              <w:jc w:val="center"/>
              <w:rPr>
                <w:b/>
                <w:sz w:val="18"/>
                <w:szCs w:val="18"/>
              </w:rPr>
            </w:pPr>
          </w:p>
          <w:p w14:paraId="51162A79" w14:textId="57C02DA4" w:rsidR="008975DB" w:rsidRPr="008975DB" w:rsidRDefault="008975DB" w:rsidP="008975DB">
            <w:pPr>
              <w:jc w:val="center"/>
              <w:rPr>
                <w:b/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EA3F268" w14:textId="54A201E2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="00AE2062">
              <w:rPr>
                <w:sz w:val="18"/>
                <w:szCs w:val="18"/>
              </w:rPr>
              <w:t>walker</w:t>
            </w:r>
            <w:r>
              <w:rPr>
                <w:sz w:val="18"/>
                <w:szCs w:val="18"/>
              </w:rPr>
              <w:t xml:space="preserve"> is left to </w:t>
            </w:r>
            <w:r w:rsidR="00AE2062">
              <w:rPr>
                <w:sz w:val="18"/>
                <w:szCs w:val="18"/>
              </w:rPr>
              <w:t>be left to walk</w:t>
            </w:r>
            <w:r>
              <w:rPr>
                <w:sz w:val="18"/>
                <w:szCs w:val="18"/>
              </w:rPr>
              <w:t xml:space="preserve"> alone.  </w:t>
            </w:r>
            <w:r w:rsidR="006A0A1C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buddy up when </w:t>
            </w:r>
            <w:r w:rsidR="00AE2062">
              <w:rPr>
                <w:sz w:val="18"/>
                <w:szCs w:val="18"/>
              </w:rPr>
              <w:t xml:space="preserve">walking </w:t>
            </w:r>
            <w:r>
              <w:rPr>
                <w:sz w:val="18"/>
                <w:szCs w:val="18"/>
              </w:rPr>
              <w:t>past groups.</w:t>
            </w:r>
          </w:p>
          <w:p w14:paraId="02975115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020E492E" w14:textId="0FECE60A" w:rsidR="008975DB" w:rsidRDefault="006A0A1C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8975DB">
              <w:rPr>
                <w:sz w:val="18"/>
                <w:szCs w:val="18"/>
              </w:rPr>
              <w:t xml:space="preserve"> to be polite and respectful to members of the public.</w:t>
            </w:r>
          </w:p>
          <w:p w14:paraId="791A262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A68340E" w14:textId="7B379396" w:rsidR="008975DB" w:rsidRDefault="008975DB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has an appropriate safe guarding policy and appointed welfare officers. 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6AA1DD97" w14:textId="424F0C2D" w:rsidR="008975DB" w:rsidRDefault="008975DB" w:rsidP="008975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2E752EA" w14:textId="4B80DC0E" w:rsidR="008975DB" w:rsidRDefault="00AE2062" w:rsidP="00897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Walks</w:t>
            </w:r>
            <w:r w:rsidR="008975DB">
              <w:rPr>
                <w:sz w:val="18"/>
                <w:szCs w:val="18"/>
              </w:rPr>
              <w:t xml:space="preserve"> will be planned to avoid known ‘trouble’ areas.</w:t>
            </w:r>
          </w:p>
          <w:p w14:paraId="3F64B0CD" w14:textId="77777777" w:rsidR="008975DB" w:rsidRDefault="008975DB" w:rsidP="008975DB">
            <w:pPr>
              <w:rPr>
                <w:sz w:val="18"/>
                <w:szCs w:val="18"/>
              </w:rPr>
            </w:pPr>
          </w:p>
          <w:p w14:paraId="5EBEE842" w14:textId="14DF817E" w:rsidR="008975DB" w:rsidRDefault="008975DB" w:rsidP="008975DB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062E9C" w:rsidRPr="00525113" w14:paraId="0E361522" w14:textId="77777777" w:rsidTr="00364A88">
        <w:tc>
          <w:tcPr>
            <w:tcW w:w="1843" w:type="dxa"/>
            <w:vAlign w:val="center"/>
          </w:tcPr>
          <w:p w14:paraId="3ABB675C" w14:textId="0CAE08EA" w:rsidR="00062E9C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hazards. </w:t>
            </w:r>
          </w:p>
        </w:tc>
        <w:tc>
          <w:tcPr>
            <w:tcW w:w="2232" w:type="dxa"/>
            <w:vAlign w:val="center"/>
          </w:tcPr>
          <w:p w14:paraId="1744A9A8" w14:textId="0E04250B" w:rsidR="00062E9C" w:rsidRDefault="006A0A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062E9C">
              <w:rPr>
                <w:sz w:val="18"/>
                <w:szCs w:val="18"/>
              </w:rPr>
              <w:t xml:space="preserve"> </w:t>
            </w:r>
            <w:r w:rsidR="00463756">
              <w:rPr>
                <w:sz w:val="18"/>
                <w:szCs w:val="18"/>
              </w:rPr>
              <w:t xml:space="preserve">falling into open bodies of water (e.g., canals, rivers, ponds). </w:t>
            </w:r>
          </w:p>
          <w:p w14:paraId="23D3BD33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4278F6F5" w14:textId="7FA85D11" w:rsidR="00463756" w:rsidRDefault="00463756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Drowning. </w:t>
            </w:r>
          </w:p>
        </w:tc>
        <w:tc>
          <w:tcPr>
            <w:tcW w:w="1341" w:type="dxa"/>
            <w:shd w:val="clear" w:color="auto" w:fill="FFC000"/>
          </w:tcPr>
          <w:p w14:paraId="17758569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FE2523E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46EB37DA" w14:textId="77777777" w:rsidR="00364A88" w:rsidRDefault="00364A88" w:rsidP="00062E9C">
            <w:pPr>
              <w:jc w:val="center"/>
              <w:rPr>
                <w:b/>
                <w:sz w:val="18"/>
                <w:szCs w:val="18"/>
              </w:rPr>
            </w:pPr>
          </w:p>
          <w:p w14:paraId="35A6FA3C" w14:textId="075FA5D1" w:rsidR="00062E9C" w:rsidRDefault="00364A88" w:rsidP="00364A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29018E8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C67DDA6" w14:textId="3B7F3CBE" w:rsidR="00463756" w:rsidRDefault="006A0A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062E9C">
              <w:rPr>
                <w:sz w:val="18"/>
                <w:szCs w:val="18"/>
              </w:rPr>
              <w:t xml:space="preserve"> to be aware of water hazards and associated risks.  </w:t>
            </w:r>
          </w:p>
          <w:p w14:paraId="32AEFC4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1B9F33C0" w14:textId="04F67CD1" w:rsidR="00463756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 good distance between </w:t>
            </w:r>
            <w:r w:rsidR="006A0A1C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. </w:t>
            </w:r>
          </w:p>
          <w:p w14:paraId="7C600E5A" w14:textId="77777777" w:rsidR="00463756" w:rsidRDefault="00463756" w:rsidP="00062E9C">
            <w:pPr>
              <w:rPr>
                <w:sz w:val="18"/>
                <w:szCs w:val="18"/>
              </w:rPr>
            </w:pPr>
          </w:p>
          <w:p w14:paraId="61DA927B" w14:textId="2986D8B5" w:rsidR="00364A88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19326BDA" w14:textId="1EA50685" w:rsidR="00062E9C" w:rsidRPr="00364A88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E6044A4" w14:textId="5A25F730" w:rsidR="00062E9C" w:rsidRPr="00364A88" w:rsidRDefault="00364A88" w:rsidP="00062E9C">
            <w:pPr>
              <w:rPr>
                <w:sz w:val="18"/>
                <w:szCs w:val="18"/>
              </w:rPr>
            </w:pPr>
            <w:r w:rsidRPr="00364A88">
              <w:rPr>
                <w:sz w:val="18"/>
                <w:szCs w:val="18"/>
              </w:rPr>
              <w:t xml:space="preserve">Pre </w:t>
            </w:r>
            <w:r w:rsidR="006A0A1C">
              <w:rPr>
                <w:sz w:val="18"/>
                <w:szCs w:val="18"/>
              </w:rPr>
              <w:t>group</w:t>
            </w:r>
            <w:r w:rsidRPr="00364A88">
              <w:rPr>
                <w:sz w:val="18"/>
                <w:szCs w:val="18"/>
              </w:rPr>
              <w:t xml:space="preserve"> briefing to alert </w:t>
            </w:r>
            <w:r w:rsidR="006A0A1C">
              <w:rPr>
                <w:sz w:val="18"/>
                <w:szCs w:val="18"/>
              </w:rPr>
              <w:t>walkers</w:t>
            </w:r>
            <w:r w:rsidRPr="00364A88">
              <w:rPr>
                <w:sz w:val="18"/>
                <w:szCs w:val="18"/>
              </w:rPr>
              <w:t xml:space="preserve"> to water hazards such as rivers or ponds.</w:t>
            </w:r>
          </w:p>
        </w:tc>
      </w:tr>
      <w:tr w:rsidR="00062E9C" w:rsidRPr="00525113" w14:paraId="77B80BAE" w14:textId="77777777" w:rsidTr="002900AB">
        <w:tc>
          <w:tcPr>
            <w:tcW w:w="1843" w:type="dxa"/>
            <w:vAlign w:val="center"/>
          </w:tcPr>
          <w:p w14:paraId="55C98BFB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5779A3E0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77FF45E6" w14:textId="58899DA4" w:rsidR="00062E9C" w:rsidRDefault="00062E9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 weather conditions</w:t>
            </w:r>
            <w:r w:rsidR="002900AB">
              <w:rPr>
                <w:sz w:val="18"/>
                <w:szCs w:val="18"/>
              </w:rPr>
              <w:t xml:space="preserve"> (heat/high temperatures). </w:t>
            </w:r>
          </w:p>
          <w:p w14:paraId="2EB85480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0614F160" w14:textId="172983F7" w:rsidR="00062E9C" w:rsidRDefault="00062E9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C7CAB11" w14:textId="0DC68C4D" w:rsidR="00062E9C" w:rsidRDefault="006A0A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062E9C">
              <w:rPr>
                <w:sz w:val="18"/>
                <w:szCs w:val="18"/>
              </w:rPr>
              <w:t xml:space="preserve"> at risk in hot weather</w:t>
            </w:r>
            <w:r w:rsidR="002900AB">
              <w:rPr>
                <w:sz w:val="18"/>
                <w:szCs w:val="18"/>
              </w:rPr>
              <w:t xml:space="preserve"> of heat related ill health. </w:t>
            </w:r>
          </w:p>
        </w:tc>
        <w:tc>
          <w:tcPr>
            <w:tcW w:w="1341" w:type="dxa"/>
            <w:shd w:val="clear" w:color="auto" w:fill="FFC000"/>
          </w:tcPr>
          <w:p w14:paraId="0D41F1E7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65F32F71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487864E6" w14:textId="77777777" w:rsidR="00D46CAC" w:rsidRDefault="00D46CAC" w:rsidP="00062E9C">
            <w:pPr>
              <w:rPr>
                <w:bCs/>
                <w:sz w:val="18"/>
                <w:szCs w:val="18"/>
              </w:rPr>
            </w:pPr>
          </w:p>
          <w:p w14:paraId="545E9811" w14:textId="77777777" w:rsidR="00D46CAC" w:rsidRDefault="00D46CAC" w:rsidP="00062E9C">
            <w:pPr>
              <w:rPr>
                <w:bCs/>
                <w:sz w:val="18"/>
                <w:szCs w:val="18"/>
              </w:rPr>
            </w:pPr>
          </w:p>
          <w:p w14:paraId="13D96990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11D9E8AC" w14:textId="75533306" w:rsidR="00062E9C" w:rsidRPr="002900AB" w:rsidRDefault="002900AB" w:rsidP="002900AB">
            <w:pPr>
              <w:jc w:val="center"/>
              <w:rPr>
                <w:b/>
                <w:sz w:val="18"/>
                <w:szCs w:val="18"/>
              </w:rPr>
            </w:pPr>
            <w:r w:rsidRPr="002900A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403F333" w14:textId="39D740B3" w:rsidR="00062E9C" w:rsidRDefault="00062E9C" w:rsidP="00062E9C">
            <w:pPr>
              <w:rPr>
                <w:bCs/>
                <w:sz w:val="18"/>
                <w:szCs w:val="18"/>
              </w:rPr>
            </w:pPr>
          </w:p>
          <w:p w14:paraId="7E5D08E2" w14:textId="77777777" w:rsidR="002900AB" w:rsidRPr="002900AB" w:rsidRDefault="002900AB" w:rsidP="002900AB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 xml:space="preserve">If the route and/or conditions are deemed unsafe then the session will be cancelled and this will be posted on the Club Facebook page and WhatsApp group. </w:t>
            </w:r>
          </w:p>
          <w:p w14:paraId="522AD3CA" w14:textId="77777777" w:rsidR="002900AB" w:rsidRPr="002900AB" w:rsidRDefault="002900AB" w:rsidP="002900AB">
            <w:pPr>
              <w:rPr>
                <w:bCs/>
                <w:sz w:val="18"/>
                <w:szCs w:val="18"/>
              </w:rPr>
            </w:pPr>
          </w:p>
          <w:p w14:paraId="0E746097" w14:textId="500BD8CE" w:rsidR="002900AB" w:rsidRDefault="002900AB" w:rsidP="002900AB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>Briefings before sessions during spells of extreme weather.</w:t>
            </w:r>
          </w:p>
          <w:p w14:paraId="364D3908" w14:textId="77777777" w:rsidR="00AE2062" w:rsidRDefault="00AE2062" w:rsidP="002900AB">
            <w:pPr>
              <w:rPr>
                <w:bCs/>
                <w:sz w:val="18"/>
                <w:szCs w:val="18"/>
              </w:rPr>
            </w:pPr>
          </w:p>
          <w:p w14:paraId="506554C0" w14:textId="43A99879" w:rsidR="00062E9C" w:rsidRDefault="00062E9C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Club </w:t>
            </w:r>
            <w:r w:rsidR="00AE2062">
              <w:rPr>
                <w:bCs/>
                <w:sz w:val="18"/>
                <w:szCs w:val="18"/>
              </w:rPr>
              <w:t xml:space="preserve">walking </w:t>
            </w:r>
            <w:r>
              <w:rPr>
                <w:bCs/>
                <w:sz w:val="18"/>
                <w:szCs w:val="18"/>
              </w:rPr>
              <w:t xml:space="preserve">route can be changed at short notice to </w:t>
            </w:r>
            <w:r w:rsidR="00AE2062">
              <w:rPr>
                <w:bCs/>
                <w:sz w:val="18"/>
                <w:szCs w:val="18"/>
              </w:rPr>
              <w:t xml:space="preserve">a </w:t>
            </w:r>
            <w:r w:rsidR="002900AB">
              <w:rPr>
                <w:bCs/>
                <w:sz w:val="18"/>
                <w:szCs w:val="18"/>
              </w:rPr>
              <w:t>route</w:t>
            </w:r>
            <w:r>
              <w:rPr>
                <w:bCs/>
                <w:sz w:val="18"/>
                <w:szCs w:val="18"/>
              </w:rPr>
              <w:t xml:space="preserve"> with more shade, or a shorter route.</w:t>
            </w:r>
          </w:p>
          <w:p w14:paraId="76558ADC" w14:textId="77777777" w:rsidR="002900AB" w:rsidRDefault="002900AB" w:rsidP="00062E9C">
            <w:pPr>
              <w:rPr>
                <w:bCs/>
                <w:sz w:val="18"/>
                <w:szCs w:val="18"/>
              </w:rPr>
            </w:pPr>
          </w:p>
          <w:p w14:paraId="3C6950A2" w14:textId="052A8744" w:rsidR="00062E9C" w:rsidRDefault="006A0A1C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Walkers</w:t>
            </w:r>
            <w:r w:rsidR="00062E9C">
              <w:rPr>
                <w:bCs/>
                <w:sz w:val="18"/>
                <w:szCs w:val="18"/>
              </w:rPr>
              <w:t xml:space="preserve"> are </w:t>
            </w:r>
            <w:r w:rsidR="002900AB">
              <w:rPr>
                <w:bCs/>
                <w:sz w:val="18"/>
                <w:szCs w:val="18"/>
              </w:rPr>
              <w:t xml:space="preserve">strongly </w:t>
            </w:r>
            <w:r w:rsidR="00062E9C">
              <w:rPr>
                <w:bCs/>
                <w:sz w:val="18"/>
                <w:szCs w:val="18"/>
              </w:rPr>
              <w:t>encouraged to bring water</w:t>
            </w:r>
            <w:r w:rsidR="00AE2062">
              <w:rPr>
                <w:bCs/>
                <w:sz w:val="18"/>
                <w:szCs w:val="18"/>
              </w:rPr>
              <w:t>.</w:t>
            </w:r>
          </w:p>
          <w:p w14:paraId="05BB980D" w14:textId="3E751448" w:rsidR="00062E9C" w:rsidRDefault="00062E9C" w:rsidP="00062E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08C4DB5B" w14:textId="1C206339" w:rsidR="00062E9C" w:rsidRPr="002900AB" w:rsidRDefault="00062E9C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2900A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031FE11E" w14:textId="78721C2A" w:rsidR="00062E9C" w:rsidRDefault="002900AB" w:rsidP="00062E9C">
            <w:pPr>
              <w:rPr>
                <w:bCs/>
                <w:sz w:val="18"/>
                <w:szCs w:val="18"/>
              </w:rPr>
            </w:pPr>
            <w:r w:rsidRPr="002900AB">
              <w:rPr>
                <w:bCs/>
                <w:sz w:val="18"/>
                <w:szCs w:val="18"/>
              </w:rPr>
              <w:t xml:space="preserve">Individuals to take responsibility for their ability and </w:t>
            </w:r>
            <w:r w:rsidR="006A0A1C">
              <w:rPr>
                <w:bCs/>
                <w:sz w:val="18"/>
                <w:szCs w:val="18"/>
              </w:rPr>
              <w:t>group</w:t>
            </w:r>
            <w:r w:rsidRPr="002900AB">
              <w:rPr>
                <w:bCs/>
                <w:sz w:val="18"/>
                <w:szCs w:val="18"/>
              </w:rPr>
              <w:t xml:space="preserve"> gear.</w:t>
            </w:r>
          </w:p>
        </w:tc>
      </w:tr>
      <w:tr w:rsidR="002900AB" w:rsidRPr="00525113" w14:paraId="2D2ACE0F" w14:textId="77777777" w:rsidTr="002900AB">
        <w:tc>
          <w:tcPr>
            <w:tcW w:w="1843" w:type="dxa"/>
            <w:vAlign w:val="center"/>
          </w:tcPr>
          <w:p w14:paraId="7CECABB8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60A16B48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6F34892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B175AEF" w14:textId="2B45A27E" w:rsidR="002900AB" w:rsidRDefault="002900AB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Livestock </w:t>
            </w:r>
          </w:p>
          <w:p w14:paraId="7A318175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8F80906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05B28E7" w14:textId="77777777" w:rsidR="002900AB" w:rsidRDefault="002900A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43CF830" w14:textId="6292D1FF" w:rsidR="002900AB" w:rsidRDefault="006A0A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58465F">
              <w:rPr>
                <w:sz w:val="18"/>
                <w:szCs w:val="18"/>
              </w:rPr>
              <w:t xml:space="preserve"> b</w:t>
            </w:r>
            <w:r w:rsidR="0058465F" w:rsidRPr="0058465F">
              <w:rPr>
                <w:sz w:val="18"/>
                <w:szCs w:val="18"/>
              </w:rPr>
              <w:t>itten by/colliding with livestock</w:t>
            </w:r>
            <w:r w:rsidR="0058465F">
              <w:rPr>
                <w:sz w:val="18"/>
                <w:szCs w:val="18"/>
              </w:rPr>
              <w:t>.</w:t>
            </w:r>
          </w:p>
        </w:tc>
        <w:tc>
          <w:tcPr>
            <w:tcW w:w="1341" w:type="dxa"/>
            <w:shd w:val="clear" w:color="auto" w:fill="FFC000"/>
          </w:tcPr>
          <w:p w14:paraId="4BD235EB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60E4C2CE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BB85079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77B728C9" w14:textId="77777777" w:rsidR="0058465F" w:rsidRDefault="0058465F" w:rsidP="00062E9C">
            <w:pPr>
              <w:rPr>
                <w:bCs/>
                <w:sz w:val="18"/>
                <w:szCs w:val="18"/>
              </w:rPr>
            </w:pPr>
          </w:p>
          <w:p w14:paraId="420A3436" w14:textId="68F41ADB" w:rsidR="002900AB" w:rsidRPr="0058465F" w:rsidRDefault="0058465F" w:rsidP="0058465F">
            <w:pPr>
              <w:jc w:val="center"/>
              <w:rPr>
                <w:b/>
                <w:sz w:val="18"/>
                <w:szCs w:val="18"/>
              </w:rPr>
            </w:pPr>
            <w:r w:rsidRPr="0058465F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4866DA0" w14:textId="77777777" w:rsidR="0058465F" w:rsidRP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 xml:space="preserve">Observe animals before entering an area containing </w:t>
            </w:r>
          </w:p>
          <w:p w14:paraId="5F02CF29" w14:textId="66A082FD" w:rsid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livestock or wild animals. If aggressive animal behaviour observed, choose alternative route without hesitation</w:t>
            </w:r>
            <w:r>
              <w:rPr>
                <w:bCs/>
                <w:sz w:val="18"/>
                <w:szCs w:val="18"/>
              </w:rPr>
              <w:t>.</w:t>
            </w:r>
          </w:p>
          <w:p w14:paraId="5FFBA8C5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5B38553A" w14:textId="4C84A1A0" w:rsidR="0058465F" w:rsidRDefault="006A0A1C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Walkers</w:t>
            </w:r>
            <w:r w:rsidR="0058465F">
              <w:rPr>
                <w:bCs/>
                <w:sz w:val="18"/>
                <w:szCs w:val="18"/>
              </w:rPr>
              <w:t xml:space="preserve"> to go round livestock rather than through if deemed safest, even if this means going off the public footpath.</w:t>
            </w:r>
          </w:p>
          <w:p w14:paraId="196F6AB3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51A9AB91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7A512206" w14:textId="2EDDA4D0" w:rsidR="002900AB" w:rsidRDefault="0058465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When passing through livestock, </w:t>
            </w:r>
            <w:r w:rsidR="006A0A1C">
              <w:rPr>
                <w:bCs/>
                <w:sz w:val="18"/>
                <w:szCs w:val="18"/>
              </w:rPr>
              <w:t>walkers</w:t>
            </w:r>
            <w:r>
              <w:rPr>
                <w:bCs/>
                <w:sz w:val="18"/>
                <w:szCs w:val="18"/>
              </w:rPr>
              <w:t xml:space="preserve"> will keep together and watch out for each other. </w:t>
            </w:r>
          </w:p>
          <w:p w14:paraId="2DF8BD7D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601941BF" w14:textId="22ED64A0" w:rsidR="0058465F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Care to be taken to close gates securely</w:t>
            </w:r>
            <w:r>
              <w:rPr>
                <w:bCs/>
                <w:sz w:val="18"/>
                <w:szCs w:val="18"/>
              </w:rPr>
              <w:t>.</w:t>
            </w:r>
          </w:p>
          <w:p w14:paraId="1C81CF3D" w14:textId="7774B611" w:rsidR="0058465F" w:rsidRDefault="0058465F" w:rsidP="00062E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AF825E9" w14:textId="2A75615D" w:rsidR="002900AB" w:rsidRPr="002900AB" w:rsidRDefault="0058465F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5CD331D0" w14:textId="6F608964" w:rsidR="002900AB" w:rsidRPr="002900AB" w:rsidRDefault="0058465F" w:rsidP="0058465F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Avoid routes with grazing livestock where possible.</w:t>
            </w:r>
          </w:p>
        </w:tc>
      </w:tr>
      <w:tr w:rsidR="002900AB" w:rsidRPr="00525113" w14:paraId="3E24F0D0" w14:textId="77777777" w:rsidTr="002900AB">
        <w:tc>
          <w:tcPr>
            <w:tcW w:w="1843" w:type="dxa"/>
            <w:vAlign w:val="center"/>
          </w:tcPr>
          <w:p w14:paraId="25306943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1C1AE58C" w14:textId="093D24C1" w:rsidR="002900AB" w:rsidRDefault="002900AB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Horses</w:t>
            </w:r>
          </w:p>
          <w:p w14:paraId="3D643766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58340917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3F4EEB3F" w14:textId="77777777" w:rsidR="002900AB" w:rsidRDefault="002900AB" w:rsidP="00062E9C">
            <w:pPr>
              <w:rPr>
                <w:sz w:val="18"/>
                <w:szCs w:val="18"/>
              </w:rPr>
            </w:pPr>
          </w:p>
          <w:p w14:paraId="4F31B138" w14:textId="77777777" w:rsidR="002900AB" w:rsidRDefault="002900A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0688557" w14:textId="4BAFE493" w:rsidR="002900AB" w:rsidRDefault="006A0A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58465F">
              <w:rPr>
                <w:sz w:val="18"/>
                <w:szCs w:val="18"/>
              </w:rPr>
              <w:t xml:space="preserve"> </w:t>
            </w:r>
            <w:r w:rsidR="0058465F" w:rsidRPr="0058465F">
              <w:rPr>
                <w:sz w:val="18"/>
                <w:szCs w:val="18"/>
              </w:rPr>
              <w:t>bitten by/colliding with</w:t>
            </w:r>
            <w:r w:rsidR="0058465F">
              <w:rPr>
                <w:sz w:val="18"/>
                <w:szCs w:val="18"/>
              </w:rPr>
              <w:t>/kicked by a horse</w:t>
            </w:r>
          </w:p>
        </w:tc>
        <w:tc>
          <w:tcPr>
            <w:tcW w:w="1341" w:type="dxa"/>
            <w:shd w:val="clear" w:color="auto" w:fill="FFC000"/>
          </w:tcPr>
          <w:p w14:paraId="1735B227" w14:textId="77777777" w:rsidR="007C007E" w:rsidRDefault="007C007E" w:rsidP="00062E9C">
            <w:pPr>
              <w:rPr>
                <w:b/>
                <w:sz w:val="18"/>
                <w:szCs w:val="18"/>
              </w:rPr>
            </w:pPr>
          </w:p>
          <w:p w14:paraId="5C2B1737" w14:textId="77777777" w:rsidR="007C007E" w:rsidRDefault="007C007E" w:rsidP="00062E9C">
            <w:pPr>
              <w:rPr>
                <w:b/>
                <w:sz w:val="18"/>
                <w:szCs w:val="18"/>
              </w:rPr>
            </w:pPr>
          </w:p>
          <w:p w14:paraId="04D025D6" w14:textId="02002F81" w:rsidR="002900AB" w:rsidRPr="007C007E" w:rsidRDefault="007C007E" w:rsidP="007C007E">
            <w:pPr>
              <w:jc w:val="center"/>
              <w:rPr>
                <w:b/>
                <w:sz w:val="18"/>
                <w:szCs w:val="18"/>
              </w:rPr>
            </w:pPr>
            <w:r w:rsidRPr="007C007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534B8767" w14:textId="45DC4B3B" w:rsidR="0058465F" w:rsidRDefault="006A0A1C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Group</w:t>
            </w:r>
            <w:r w:rsidR="0058465F">
              <w:rPr>
                <w:bCs/>
                <w:sz w:val="18"/>
                <w:szCs w:val="18"/>
              </w:rPr>
              <w:t xml:space="preserve"> leader/</w:t>
            </w:r>
            <w:r w:rsidR="00B43CEE">
              <w:rPr>
                <w:bCs/>
                <w:sz w:val="18"/>
                <w:szCs w:val="18"/>
              </w:rPr>
              <w:t>walkers</w:t>
            </w:r>
            <w:r w:rsidR="0058465F">
              <w:rPr>
                <w:bCs/>
                <w:sz w:val="18"/>
                <w:szCs w:val="18"/>
              </w:rPr>
              <w:t xml:space="preserve"> should make themself known to the rider and alert the rider to the presence of the club </w:t>
            </w:r>
            <w:r>
              <w:rPr>
                <w:bCs/>
                <w:sz w:val="18"/>
                <w:szCs w:val="18"/>
              </w:rPr>
              <w:t>group</w:t>
            </w:r>
            <w:r w:rsidR="0058465F">
              <w:rPr>
                <w:bCs/>
                <w:sz w:val="18"/>
                <w:szCs w:val="18"/>
              </w:rPr>
              <w:t xml:space="preserve">. </w:t>
            </w:r>
          </w:p>
          <w:p w14:paraId="771A8346" w14:textId="77777777" w:rsidR="0058465F" w:rsidRDefault="0058465F" w:rsidP="0058465F">
            <w:pPr>
              <w:rPr>
                <w:bCs/>
                <w:sz w:val="18"/>
                <w:szCs w:val="18"/>
              </w:rPr>
            </w:pPr>
          </w:p>
          <w:p w14:paraId="4048444E" w14:textId="0E6B99F8" w:rsidR="002900AB" w:rsidRDefault="006A0A1C" w:rsidP="0058465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Walkers</w:t>
            </w:r>
            <w:r w:rsidR="0058465F">
              <w:rPr>
                <w:bCs/>
                <w:sz w:val="18"/>
                <w:szCs w:val="18"/>
              </w:rPr>
              <w:t xml:space="preserve"> should </w:t>
            </w:r>
            <w:r w:rsidR="00B43CEE">
              <w:rPr>
                <w:bCs/>
                <w:sz w:val="18"/>
                <w:szCs w:val="18"/>
              </w:rPr>
              <w:t>go</w:t>
            </w:r>
            <w:r w:rsidR="0058465F">
              <w:rPr>
                <w:bCs/>
                <w:sz w:val="18"/>
                <w:szCs w:val="18"/>
              </w:rPr>
              <w:t xml:space="preserve"> wide past horses.  </w:t>
            </w:r>
          </w:p>
        </w:tc>
        <w:tc>
          <w:tcPr>
            <w:tcW w:w="1345" w:type="dxa"/>
            <w:shd w:val="clear" w:color="auto" w:fill="00B050"/>
            <w:vAlign w:val="center"/>
          </w:tcPr>
          <w:p w14:paraId="2F713BB4" w14:textId="1CC67CCE" w:rsidR="002900AB" w:rsidRPr="002900AB" w:rsidRDefault="007C007E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60C3A4A" w14:textId="3B6EC0F6" w:rsidR="002900AB" w:rsidRPr="002900AB" w:rsidRDefault="0058465F" w:rsidP="00062E9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horses.</w:t>
            </w:r>
          </w:p>
        </w:tc>
      </w:tr>
      <w:tr w:rsidR="00062E9C" w:rsidRPr="00525113" w14:paraId="10B0BB42" w14:textId="77777777" w:rsidTr="00364A88">
        <w:tc>
          <w:tcPr>
            <w:tcW w:w="1843" w:type="dxa"/>
            <w:vAlign w:val="center"/>
          </w:tcPr>
          <w:p w14:paraId="62746BD3" w14:textId="77777777" w:rsidR="00AA5B4B" w:rsidRDefault="00AA5B4B" w:rsidP="00062E9C">
            <w:pPr>
              <w:rPr>
                <w:sz w:val="18"/>
                <w:szCs w:val="18"/>
              </w:rPr>
            </w:pPr>
          </w:p>
          <w:p w14:paraId="70A384C4" w14:textId="2937F310" w:rsidR="00062E9C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6791589D" w14:textId="77777777" w:rsidR="00062E9C" w:rsidRDefault="00062E9C" w:rsidP="00062E9C">
            <w:pPr>
              <w:rPr>
                <w:sz w:val="18"/>
                <w:szCs w:val="18"/>
              </w:rPr>
            </w:pPr>
          </w:p>
          <w:p w14:paraId="135E54FA" w14:textId="4C294D90" w:rsidR="00062E9C" w:rsidRDefault="00062E9C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4EEBD95" w14:textId="5C3E57D6" w:rsidR="00062E9C" w:rsidRDefault="006A0A1C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364A88">
              <w:rPr>
                <w:sz w:val="18"/>
                <w:szCs w:val="18"/>
              </w:rPr>
              <w:t xml:space="preserve"> bitten by/colliding with/tripping on dogs (and extendable leads). </w:t>
            </w:r>
            <w:r w:rsidR="00062E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shd w:val="clear" w:color="auto" w:fill="FFC000"/>
          </w:tcPr>
          <w:p w14:paraId="69AFF801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54CAF831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0F8D6389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5E7AB384" w14:textId="77777777" w:rsidR="00364A88" w:rsidRDefault="00364A88" w:rsidP="00364A88">
            <w:pPr>
              <w:jc w:val="center"/>
              <w:rPr>
                <w:bCs/>
                <w:sz w:val="18"/>
                <w:szCs w:val="18"/>
              </w:rPr>
            </w:pPr>
          </w:p>
          <w:p w14:paraId="34413CE5" w14:textId="77777777" w:rsidR="00D46CAC" w:rsidRDefault="00D46CAC" w:rsidP="00364A88">
            <w:pPr>
              <w:jc w:val="center"/>
              <w:rPr>
                <w:b/>
                <w:sz w:val="18"/>
                <w:szCs w:val="18"/>
              </w:rPr>
            </w:pPr>
          </w:p>
          <w:p w14:paraId="2E0A434E" w14:textId="4BFC9732" w:rsidR="00062E9C" w:rsidRPr="00364A88" w:rsidRDefault="00364A88" w:rsidP="00D46CAC">
            <w:pPr>
              <w:jc w:val="center"/>
              <w:rPr>
                <w:b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1588FC97" w14:textId="6FBFD98F" w:rsidR="00062E9C" w:rsidRDefault="00062E9C" w:rsidP="00062E9C">
            <w:pPr>
              <w:rPr>
                <w:bCs/>
                <w:sz w:val="18"/>
                <w:szCs w:val="18"/>
              </w:rPr>
            </w:pPr>
          </w:p>
          <w:p w14:paraId="1D8B3A93" w14:textId="082115CD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782D8687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069AA397" w14:textId="298357E7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0C6334C9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2F164BCC" w14:textId="515C3C3A" w:rsid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Give dogs a wide berth </w:t>
            </w:r>
            <w:r w:rsidR="00B43CEE">
              <w:rPr>
                <w:bCs/>
                <w:sz w:val="18"/>
                <w:szCs w:val="18"/>
              </w:rPr>
              <w:t>if necessary.</w:t>
            </w:r>
            <w:r w:rsidRPr="00364A88">
              <w:rPr>
                <w:bCs/>
                <w:sz w:val="18"/>
                <w:szCs w:val="18"/>
              </w:rPr>
              <w:t xml:space="preserve"> </w:t>
            </w:r>
          </w:p>
          <w:p w14:paraId="212BC81D" w14:textId="77777777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</w:p>
          <w:p w14:paraId="6FC34C25" w14:textId="5244467C" w:rsidR="00062E9C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 </w:t>
            </w:r>
          </w:p>
          <w:p w14:paraId="75EBD0E5" w14:textId="3F60DAE4" w:rsidR="00364A88" w:rsidRDefault="00364A88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72B9E43D" w14:textId="73BC7113" w:rsidR="00062E9C" w:rsidRPr="00364A88" w:rsidRDefault="00062E9C" w:rsidP="00062E9C">
            <w:pPr>
              <w:jc w:val="center"/>
              <w:rPr>
                <w:b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3FF5C02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B111C30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70835DD0" w14:textId="059FE479" w:rsidR="00364A88" w:rsidRPr="00364A88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Advise </w:t>
            </w:r>
            <w:r w:rsidR="006A0A1C">
              <w:rPr>
                <w:bCs/>
                <w:sz w:val="18"/>
                <w:szCs w:val="18"/>
              </w:rPr>
              <w:t>walkers</w:t>
            </w:r>
            <w:r w:rsidRPr="00364A88">
              <w:rPr>
                <w:bCs/>
                <w:sz w:val="18"/>
                <w:szCs w:val="18"/>
              </w:rPr>
              <w:t xml:space="preserve"> to allow dogs to </w:t>
            </w:r>
          </w:p>
          <w:p w14:paraId="5D464775" w14:textId="77777777" w:rsidR="00062E9C" w:rsidRDefault="00364A88" w:rsidP="00364A88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58305E9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6075EC86" w14:textId="0727CF62" w:rsidR="00364A88" w:rsidRDefault="00364A88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364A88" w:rsidRPr="00525113" w14:paraId="113027E7" w14:textId="77777777" w:rsidTr="00AA5B4B">
        <w:tc>
          <w:tcPr>
            <w:tcW w:w="1843" w:type="dxa"/>
            <w:vAlign w:val="center"/>
          </w:tcPr>
          <w:p w14:paraId="2CE34188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432C63F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32FA028D" w14:textId="15BF0078" w:rsidR="00364A88" w:rsidRDefault="00364A88" w:rsidP="00062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630A0055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6E1538A7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4CDA1432" w14:textId="77777777" w:rsidR="00364A88" w:rsidRDefault="00364A88" w:rsidP="00062E9C">
            <w:pPr>
              <w:rPr>
                <w:sz w:val="18"/>
                <w:szCs w:val="18"/>
              </w:rPr>
            </w:pPr>
          </w:p>
          <w:p w14:paraId="191B22F1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2D61FDC3" w14:textId="18E9EEBA" w:rsidR="00364A88" w:rsidRDefault="006A0A1C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364A88">
              <w:rPr>
                <w:sz w:val="18"/>
                <w:szCs w:val="18"/>
              </w:rPr>
              <w:t xml:space="preserve"> </w:t>
            </w:r>
            <w:r w:rsidR="00AA5B4B">
              <w:rPr>
                <w:sz w:val="18"/>
                <w:szCs w:val="18"/>
              </w:rPr>
              <w:t>colliding with pedestrians</w:t>
            </w:r>
            <w:r w:rsidR="00364A88">
              <w:rPr>
                <w:sz w:val="18"/>
                <w:szCs w:val="18"/>
              </w:rPr>
              <w:t>.</w:t>
            </w:r>
          </w:p>
          <w:p w14:paraId="4118391D" w14:textId="77777777" w:rsidR="00364A88" w:rsidRDefault="00364A88" w:rsidP="00062E9C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6B3EEC7D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72389FF8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A0B420A" w14:textId="77777777" w:rsid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953E4E6" w14:textId="7E9EFB21" w:rsidR="00364A88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0BA75E21" w14:textId="14B1A5D9" w:rsidR="00364A88" w:rsidRDefault="006A0A1C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Walkers</w:t>
            </w:r>
            <w:r w:rsidR="00364A88">
              <w:rPr>
                <w:bCs/>
                <w:sz w:val="18"/>
                <w:szCs w:val="18"/>
              </w:rPr>
              <w:t xml:space="preserve"> reminded to be aware of  other path users</w:t>
            </w:r>
            <w:r w:rsidR="00B43CEE">
              <w:rPr>
                <w:bCs/>
                <w:sz w:val="18"/>
                <w:szCs w:val="18"/>
              </w:rPr>
              <w:t>.</w:t>
            </w:r>
          </w:p>
          <w:p w14:paraId="353965F8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2ED2D19C" w14:textId="0665D316" w:rsidR="00364A88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364A88">
              <w:rPr>
                <w:bCs/>
                <w:sz w:val="18"/>
                <w:szCs w:val="18"/>
              </w:rPr>
              <w:t>e polite and respectful to other path users.</w:t>
            </w:r>
          </w:p>
          <w:p w14:paraId="4B0C349D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4B91FC5B" w14:textId="6282F002" w:rsidR="00AA5B4B" w:rsidRDefault="00AA5B4B" w:rsidP="00364A8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466A1D2F" w14:textId="77777777" w:rsidR="00AA5B4B" w:rsidRDefault="00AA5B4B" w:rsidP="00364A88">
            <w:pPr>
              <w:rPr>
                <w:bCs/>
                <w:sz w:val="18"/>
                <w:szCs w:val="18"/>
              </w:rPr>
            </w:pPr>
          </w:p>
          <w:p w14:paraId="028143D2" w14:textId="2AB8E072" w:rsidR="00AA5B4B" w:rsidRDefault="00AA5B4B" w:rsidP="00B43CEE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341370DC" w14:textId="193A7079" w:rsidR="00364A88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8DD69C9" w14:textId="2E62BFE8" w:rsidR="00364A88" w:rsidRDefault="00AA5B4B" w:rsidP="00062E9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</w:t>
            </w:r>
            <w:r w:rsidR="00B43CEE">
              <w:rPr>
                <w:bCs/>
                <w:sz w:val="18"/>
                <w:szCs w:val="18"/>
              </w:rPr>
              <w:t xml:space="preserve">other </w:t>
            </w:r>
            <w:r>
              <w:rPr>
                <w:bCs/>
                <w:sz w:val="18"/>
                <w:szCs w:val="18"/>
              </w:rPr>
              <w:t xml:space="preserve">pedestrians. </w:t>
            </w:r>
          </w:p>
        </w:tc>
      </w:tr>
      <w:tr w:rsidR="00AA5B4B" w:rsidRPr="00525113" w14:paraId="76AEBF40" w14:textId="77777777" w:rsidTr="00AA5B4B">
        <w:tc>
          <w:tcPr>
            <w:tcW w:w="1843" w:type="dxa"/>
            <w:vAlign w:val="center"/>
          </w:tcPr>
          <w:p w14:paraId="5C77CAFA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15AD4991" w14:textId="29BC7749" w:rsidR="00AA5B4B" w:rsidRPr="00AA5B4B" w:rsidRDefault="00AA5B4B" w:rsidP="00062E9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40694885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6297C58B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  <w:p w14:paraId="29A38381" w14:textId="77777777" w:rsidR="00AA5B4B" w:rsidRPr="00AA5B4B" w:rsidRDefault="00AA5B4B" w:rsidP="00062E9C">
            <w:pPr>
              <w:rPr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7D5E3C6" w14:textId="6C2DA3FE" w:rsidR="00AA5B4B" w:rsidRPr="00AA5B4B" w:rsidRDefault="00AA5B4B" w:rsidP="00AA5B4B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>Club members injured through collisions with cyclists and/or cyclists injured through taking action.</w:t>
            </w:r>
          </w:p>
          <w:p w14:paraId="00F8AD34" w14:textId="5FA3F399" w:rsidR="00AA5B4B" w:rsidRPr="00AA5B4B" w:rsidRDefault="00AA5B4B" w:rsidP="00364A88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FFC000"/>
          </w:tcPr>
          <w:p w14:paraId="50156083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2CAD1531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1EEEB334" w14:textId="77777777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</w:p>
          <w:p w14:paraId="5F19665A" w14:textId="15C76EB4" w:rsidR="00AA5B4B" w:rsidRPr="00AA5B4B" w:rsidRDefault="00AA5B4B" w:rsidP="00AA5B4B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609" w:type="dxa"/>
          </w:tcPr>
          <w:p w14:paraId="4B6EA7B8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6DE3D612" w14:textId="47158259" w:rsidR="002900AB" w:rsidRDefault="002900AB" w:rsidP="00364A88">
            <w:pPr>
              <w:rPr>
                <w:sz w:val="18"/>
                <w:szCs w:val="18"/>
              </w:rPr>
            </w:pPr>
            <w:r w:rsidRPr="002900AB">
              <w:rPr>
                <w:sz w:val="18"/>
                <w:szCs w:val="18"/>
              </w:rPr>
              <w:t>Club members reminded to be vigilant and look out for each other.</w:t>
            </w:r>
          </w:p>
          <w:p w14:paraId="0FC8ADD7" w14:textId="77777777" w:rsidR="002900AB" w:rsidRDefault="002900AB" w:rsidP="00364A88">
            <w:pPr>
              <w:rPr>
                <w:sz w:val="18"/>
                <w:szCs w:val="18"/>
              </w:rPr>
            </w:pPr>
          </w:p>
          <w:p w14:paraId="525B9C58" w14:textId="3245B550" w:rsidR="00AA5B4B" w:rsidRPr="00AA5B4B" w:rsidRDefault="002900AB" w:rsidP="0036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Alert others to t</w:t>
            </w:r>
            <w:r w:rsidR="00AA5B4B" w:rsidRPr="00AA5B4B">
              <w:rPr>
                <w:sz w:val="18"/>
                <w:szCs w:val="18"/>
              </w:rPr>
              <w:t>he presence of a cyclist.</w:t>
            </w:r>
          </w:p>
          <w:p w14:paraId="6C7868F4" w14:textId="4EBCF121" w:rsidR="00AA5B4B" w:rsidRPr="00AA5B4B" w:rsidRDefault="00AA5B4B" w:rsidP="00364A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00B050"/>
            <w:vAlign w:val="center"/>
          </w:tcPr>
          <w:p w14:paraId="625F5146" w14:textId="2034F1B5" w:rsidR="00AA5B4B" w:rsidRPr="00AA5B4B" w:rsidRDefault="00AA5B4B" w:rsidP="00062E9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7DBDD559" w14:textId="44D86C7C" w:rsidR="00AA5B4B" w:rsidRPr="00AA5B4B" w:rsidRDefault="00AA5B4B" w:rsidP="00AA5B4B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</w:t>
            </w:r>
            <w:r w:rsidR="006A0A1C">
              <w:rPr>
                <w:bCs/>
                <w:sz w:val="18"/>
                <w:szCs w:val="18"/>
              </w:rPr>
              <w:t>walkers</w:t>
            </w:r>
            <w:r w:rsidRPr="00AA5B4B">
              <w:rPr>
                <w:bCs/>
                <w:sz w:val="18"/>
                <w:szCs w:val="18"/>
              </w:rPr>
              <w:t xml:space="preserve"> if course includes shared access paths. </w:t>
            </w:r>
          </w:p>
        </w:tc>
      </w:tr>
    </w:tbl>
    <w:p w14:paraId="4BB22AC5" w14:textId="2D8A12E7" w:rsidR="004B70ED" w:rsidRPr="00525113" w:rsidRDefault="004B70ED" w:rsidP="00433F80">
      <w:pPr>
        <w:rPr>
          <w:sz w:val="18"/>
          <w:szCs w:val="18"/>
        </w:rPr>
      </w:pPr>
    </w:p>
    <w:p w14:paraId="2CDE0A5A" w14:textId="38AA9763" w:rsidR="00FD7F7B" w:rsidRPr="00FD7F7B" w:rsidRDefault="00C80D56" w:rsidP="00433F80">
      <w:pPr>
        <w:rPr>
          <w:b/>
          <w:bCs/>
          <w:sz w:val="18"/>
          <w:szCs w:val="18"/>
        </w:rPr>
      </w:pP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AC09B" wp14:editId="67CAFA4C">
                <wp:simplePos x="0" y="0"/>
                <wp:positionH relativeFrom="column">
                  <wp:posOffset>3600450</wp:posOffset>
                </wp:positionH>
                <wp:positionV relativeFrom="paragraph">
                  <wp:posOffset>3318298</wp:posOffset>
                </wp:positionV>
                <wp:extent cx="914400" cy="31305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F4E33" w14:textId="33C83971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AC09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83.5pt;margin-top:261.3pt;width:1in;height:24.6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" filled="f" stroked="f" strokeweight=".5pt">
                <v:textbox>
                  <w:txbxContent>
                    <w:p w14:paraId="721F4E33" w14:textId="33C83971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0D56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6E7FB" wp14:editId="068DA930">
                <wp:simplePos x="0" y="0"/>
                <wp:positionH relativeFrom="column">
                  <wp:posOffset>387138</wp:posOffset>
                </wp:positionH>
                <wp:positionV relativeFrom="paragraph">
                  <wp:posOffset>467995</wp:posOffset>
                </wp:positionV>
                <wp:extent cx="914400" cy="3130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8B577" w14:textId="55449A9F" w:rsidR="00C80D56" w:rsidRPr="00C80D56" w:rsidRDefault="00C80D56" w:rsidP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E7FB" id="Text Box 26" o:spid="_x0000_s1027" type="#_x0000_t202" style="position:absolute;margin-left:30.5pt;margin-top:36.85pt;width:1in;height:24.6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" filled="f" stroked="f" strokeweight=".5pt">
                <v:textbox>
                  <w:txbxContent>
                    <w:p w14:paraId="6338B577" w14:textId="55449A9F" w:rsidR="00C80D56" w:rsidRPr="00C80D56" w:rsidRDefault="00C80D56" w:rsidP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2DF922" wp14:editId="7D6BF031">
                <wp:simplePos x="0" y="0"/>
                <wp:positionH relativeFrom="column">
                  <wp:posOffset>390948</wp:posOffset>
                </wp:positionH>
                <wp:positionV relativeFrom="paragraph">
                  <wp:posOffset>149225</wp:posOffset>
                </wp:positionV>
                <wp:extent cx="914400" cy="31326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4A4C1" w14:textId="6A6B216B" w:rsidR="00C80D56" w:rsidRPr="00C80D56" w:rsidRDefault="00C80D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F922" id="Text Box 24" o:spid="_x0000_s1028" type="#_x0000_t202" style="position:absolute;margin-left:30.8pt;margin-top:11.75pt;width:1in;height:24.6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" filled="f" stroked="f" strokeweight=".5pt">
                <v:textbox>
                  <w:txbxContent>
                    <w:p w14:paraId="66C4A4C1" w14:textId="6A6B216B" w:rsidR="00C80D56" w:rsidRPr="00C80D56" w:rsidRDefault="00C80D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7F7B" w:rsidRPr="00FD7F7B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7382" w14:textId="77777777" w:rsidR="00202BE0" w:rsidRDefault="00202BE0" w:rsidP="008F2E0A">
      <w:r>
        <w:separator/>
      </w:r>
    </w:p>
  </w:endnote>
  <w:endnote w:type="continuationSeparator" w:id="0">
    <w:p w14:paraId="4193F283" w14:textId="77777777" w:rsidR="00202BE0" w:rsidRDefault="00202BE0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6516"/>
      <w:docPartObj>
        <w:docPartGallery w:val="Page Numbers (Bottom of Page)"/>
        <w:docPartUnique/>
      </w:docPartObj>
    </w:sdtPr>
    <w:sdtEndPr/>
    <w:sdtContent>
      <w:p w14:paraId="63B3DE0B" w14:textId="77777777" w:rsidR="005041CF" w:rsidRDefault="00AD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A2F48" w14:textId="68E427B0" w:rsidR="005041CF" w:rsidRDefault="00E1756F">
    <w:pPr>
      <w:pStyle w:val="Footer"/>
    </w:pPr>
    <w:r>
      <w:t xml:space="preserve">Version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4E55" w14:textId="77777777" w:rsidR="00202BE0" w:rsidRDefault="00202BE0" w:rsidP="008F2E0A">
      <w:r>
        <w:separator/>
      </w:r>
    </w:p>
  </w:footnote>
  <w:footnote w:type="continuationSeparator" w:id="0">
    <w:p w14:paraId="6800FB36" w14:textId="77777777" w:rsidR="00202BE0" w:rsidRDefault="00202BE0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C50" w14:textId="587BA6CC" w:rsidR="00D52788" w:rsidRDefault="00E1756F" w:rsidP="00D52788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D5D6541" wp14:editId="580D8C36">
          <wp:simplePos x="0" y="0"/>
          <wp:positionH relativeFrom="margin">
            <wp:align>right</wp:align>
          </wp:positionH>
          <wp:positionV relativeFrom="paragraph">
            <wp:posOffset>-172911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88"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 wp14:anchorId="3A70A254" wp14:editId="0E104CE8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788">
      <w:rPr>
        <w:b/>
        <w:noProof/>
        <w:sz w:val="44"/>
        <w:szCs w:val="44"/>
        <w:lang w:eastAsia="en-GB"/>
      </w:rPr>
      <w:t xml:space="preserve">   </w:t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</w:r>
    <w:r w:rsidR="00D52788">
      <w:rPr>
        <w:b/>
        <w:noProof/>
        <w:sz w:val="44"/>
        <w:szCs w:val="44"/>
        <w:lang w:eastAsia="en-GB"/>
      </w:rPr>
      <w:tab/>
      <w:t xml:space="preserve">  </w:t>
    </w:r>
  </w:p>
  <w:p w14:paraId="5E05481B" w14:textId="77777777"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34AD9"/>
    <w:multiLevelType w:val="hybridMultilevel"/>
    <w:tmpl w:val="3580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A056197"/>
    <w:multiLevelType w:val="hybridMultilevel"/>
    <w:tmpl w:val="5394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772B5"/>
    <w:multiLevelType w:val="hybridMultilevel"/>
    <w:tmpl w:val="CA3E4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7C56D85"/>
    <w:multiLevelType w:val="hybridMultilevel"/>
    <w:tmpl w:val="C5BAE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346168">
    <w:abstractNumId w:val="1"/>
  </w:num>
  <w:num w:numId="2" w16cid:durableId="627592429">
    <w:abstractNumId w:val="9"/>
  </w:num>
  <w:num w:numId="3" w16cid:durableId="1396515515">
    <w:abstractNumId w:val="16"/>
  </w:num>
  <w:num w:numId="4" w16cid:durableId="2028822361">
    <w:abstractNumId w:val="7"/>
  </w:num>
  <w:num w:numId="5" w16cid:durableId="1357735405">
    <w:abstractNumId w:val="15"/>
  </w:num>
  <w:num w:numId="6" w16cid:durableId="1036321376">
    <w:abstractNumId w:val="2"/>
  </w:num>
  <w:num w:numId="7" w16cid:durableId="687635853">
    <w:abstractNumId w:val="14"/>
  </w:num>
  <w:num w:numId="8" w16cid:durableId="2035182008">
    <w:abstractNumId w:val="0"/>
  </w:num>
  <w:num w:numId="9" w16cid:durableId="228075082">
    <w:abstractNumId w:val="5"/>
  </w:num>
  <w:num w:numId="10" w16cid:durableId="873083902">
    <w:abstractNumId w:val="13"/>
  </w:num>
  <w:num w:numId="11" w16cid:durableId="1556157177">
    <w:abstractNumId w:val="11"/>
  </w:num>
  <w:num w:numId="12" w16cid:durableId="912353452">
    <w:abstractNumId w:val="3"/>
  </w:num>
  <w:num w:numId="13" w16cid:durableId="1481000005">
    <w:abstractNumId w:val="6"/>
  </w:num>
  <w:num w:numId="14" w16cid:durableId="1197162257">
    <w:abstractNumId w:val="12"/>
  </w:num>
  <w:num w:numId="15" w16cid:durableId="1971014669">
    <w:abstractNumId w:val="17"/>
  </w:num>
  <w:num w:numId="16" w16cid:durableId="2084571291">
    <w:abstractNumId w:val="4"/>
  </w:num>
  <w:num w:numId="17" w16cid:durableId="1875535563">
    <w:abstractNumId w:val="8"/>
  </w:num>
  <w:num w:numId="18" w16cid:durableId="658003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1C"/>
    <w:rsid w:val="00012A04"/>
    <w:rsid w:val="00055C95"/>
    <w:rsid w:val="00062E9C"/>
    <w:rsid w:val="000A13AD"/>
    <w:rsid w:val="000B5BD4"/>
    <w:rsid w:val="000D02D6"/>
    <w:rsid w:val="000E2A11"/>
    <w:rsid w:val="000F76BD"/>
    <w:rsid w:val="001004BA"/>
    <w:rsid w:val="001172C2"/>
    <w:rsid w:val="00126E5C"/>
    <w:rsid w:val="00133168"/>
    <w:rsid w:val="00140129"/>
    <w:rsid w:val="00184254"/>
    <w:rsid w:val="0018664F"/>
    <w:rsid w:val="001B0058"/>
    <w:rsid w:val="001C09AC"/>
    <w:rsid w:val="001E2A88"/>
    <w:rsid w:val="00202BE0"/>
    <w:rsid w:val="00211206"/>
    <w:rsid w:val="0023303B"/>
    <w:rsid w:val="00233849"/>
    <w:rsid w:val="00236C98"/>
    <w:rsid w:val="00242048"/>
    <w:rsid w:val="002900AB"/>
    <w:rsid w:val="002A3731"/>
    <w:rsid w:val="002A6B15"/>
    <w:rsid w:val="002C27BB"/>
    <w:rsid w:val="002C6950"/>
    <w:rsid w:val="002D3BAA"/>
    <w:rsid w:val="002F469D"/>
    <w:rsid w:val="003451E2"/>
    <w:rsid w:val="003551D6"/>
    <w:rsid w:val="00364A88"/>
    <w:rsid w:val="00365F45"/>
    <w:rsid w:val="003B52DF"/>
    <w:rsid w:val="003C6659"/>
    <w:rsid w:val="003C72BF"/>
    <w:rsid w:val="003E098A"/>
    <w:rsid w:val="003E1AC3"/>
    <w:rsid w:val="003E34B4"/>
    <w:rsid w:val="00413362"/>
    <w:rsid w:val="00426687"/>
    <w:rsid w:val="00433F80"/>
    <w:rsid w:val="00443D55"/>
    <w:rsid w:val="00447460"/>
    <w:rsid w:val="00463756"/>
    <w:rsid w:val="00484037"/>
    <w:rsid w:val="0048674D"/>
    <w:rsid w:val="004A4384"/>
    <w:rsid w:val="004B70ED"/>
    <w:rsid w:val="004D3425"/>
    <w:rsid w:val="005041CF"/>
    <w:rsid w:val="00510A54"/>
    <w:rsid w:val="00517F4F"/>
    <w:rsid w:val="00525113"/>
    <w:rsid w:val="00551712"/>
    <w:rsid w:val="00556CF5"/>
    <w:rsid w:val="00564F1D"/>
    <w:rsid w:val="0058465F"/>
    <w:rsid w:val="005849B3"/>
    <w:rsid w:val="005A5366"/>
    <w:rsid w:val="005D38C2"/>
    <w:rsid w:val="005F567F"/>
    <w:rsid w:val="006120B1"/>
    <w:rsid w:val="006126F0"/>
    <w:rsid w:val="0061300E"/>
    <w:rsid w:val="006200B3"/>
    <w:rsid w:val="00625B2D"/>
    <w:rsid w:val="006329A6"/>
    <w:rsid w:val="006731C4"/>
    <w:rsid w:val="006A0A1C"/>
    <w:rsid w:val="006A1CC6"/>
    <w:rsid w:val="006E13B8"/>
    <w:rsid w:val="006E4EBC"/>
    <w:rsid w:val="007032D9"/>
    <w:rsid w:val="007123B7"/>
    <w:rsid w:val="0075712C"/>
    <w:rsid w:val="0078549E"/>
    <w:rsid w:val="007A11EC"/>
    <w:rsid w:val="007C007E"/>
    <w:rsid w:val="007E374D"/>
    <w:rsid w:val="007E4737"/>
    <w:rsid w:val="00811AB4"/>
    <w:rsid w:val="00811D7C"/>
    <w:rsid w:val="00840422"/>
    <w:rsid w:val="00863F19"/>
    <w:rsid w:val="00864EC9"/>
    <w:rsid w:val="0086761F"/>
    <w:rsid w:val="00873885"/>
    <w:rsid w:val="00874285"/>
    <w:rsid w:val="00893638"/>
    <w:rsid w:val="00896A3D"/>
    <w:rsid w:val="008975DB"/>
    <w:rsid w:val="00897837"/>
    <w:rsid w:val="008C2E74"/>
    <w:rsid w:val="008E082E"/>
    <w:rsid w:val="008F2AF0"/>
    <w:rsid w:val="008F2E0A"/>
    <w:rsid w:val="008F3C68"/>
    <w:rsid w:val="00921933"/>
    <w:rsid w:val="00932DA1"/>
    <w:rsid w:val="00941BC5"/>
    <w:rsid w:val="00960C03"/>
    <w:rsid w:val="009879AF"/>
    <w:rsid w:val="0099366E"/>
    <w:rsid w:val="00994260"/>
    <w:rsid w:val="00A02D74"/>
    <w:rsid w:val="00A15DF3"/>
    <w:rsid w:val="00A540AF"/>
    <w:rsid w:val="00A54A1E"/>
    <w:rsid w:val="00A550A4"/>
    <w:rsid w:val="00A61363"/>
    <w:rsid w:val="00A63AD0"/>
    <w:rsid w:val="00A83ADE"/>
    <w:rsid w:val="00A875D6"/>
    <w:rsid w:val="00A923FE"/>
    <w:rsid w:val="00A97AE4"/>
    <w:rsid w:val="00AA5B4B"/>
    <w:rsid w:val="00AA5B63"/>
    <w:rsid w:val="00AD33B0"/>
    <w:rsid w:val="00AD6181"/>
    <w:rsid w:val="00AE2062"/>
    <w:rsid w:val="00AE2548"/>
    <w:rsid w:val="00B10C22"/>
    <w:rsid w:val="00B12991"/>
    <w:rsid w:val="00B43CEE"/>
    <w:rsid w:val="00B52BAF"/>
    <w:rsid w:val="00B607B4"/>
    <w:rsid w:val="00B752F2"/>
    <w:rsid w:val="00B82F4F"/>
    <w:rsid w:val="00B8324D"/>
    <w:rsid w:val="00BA1607"/>
    <w:rsid w:val="00BA2244"/>
    <w:rsid w:val="00BB3222"/>
    <w:rsid w:val="00BC20B9"/>
    <w:rsid w:val="00BE2D00"/>
    <w:rsid w:val="00C010F2"/>
    <w:rsid w:val="00C57EE6"/>
    <w:rsid w:val="00C80D56"/>
    <w:rsid w:val="00C91736"/>
    <w:rsid w:val="00C95696"/>
    <w:rsid w:val="00CB1242"/>
    <w:rsid w:val="00CB4EA6"/>
    <w:rsid w:val="00CD34DC"/>
    <w:rsid w:val="00CD76E4"/>
    <w:rsid w:val="00D16BD2"/>
    <w:rsid w:val="00D213F3"/>
    <w:rsid w:val="00D313AD"/>
    <w:rsid w:val="00D34214"/>
    <w:rsid w:val="00D4193E"/>
    <w:rsid w:val="00D46CAC"/>
    <w:rsid w:val="00D5171C"/>
    <w:rsid w:val="00D52788"/>
    <w:rsid w:val="00D534F0"/>
    <w:rsid w:val="00D97CA4"/>
    <w:rsid w:val="00DB4091"/>
    <w:rsid w:val="00DB4848"/>
    <w:rsid w:val="00DD460E"/>
    <w:rsid w:val="00DD78F8"/>
    <w:rsid w:val="00E15B77"/>
    <w:rsid w:val="00E1756F"/>
    <w:rsid w:val="00E22D9B"/>
    <w:rsid w:val="00E23A7E"/>
    <w:rsid w:val="00E43369"/>
    <w:rsid w:val="00E51E9A"/>
    <w:rsid w:val="00E6575B"/>
    <w:rsid w:val="00E7744B"/>
    <w:rsid w:val="00E865D1"/>
    <w:rsid w:val="00EA032E"/>
    <w:rsid w:val="00EA6D3F"/>
    <w:rsid w:val="00EE2F7D"/>
    <w:rsid w:val="00EE45B3"/>
    <w:rsid w:val="00EE5DF1"/>
    <w:rsid w:val="00F300DB"/>
    <w:rsid w:val="00F7458B"/>
    <w:rsid w:val="00F7795B"/>
    <w:rsid w:val="00F8061D"/>
    <w:rsid w:val="00F81670"/>
    <w:rsid w:val="00FA2177"/>
    <w:rsid w:val="00FD3691"/>
    <w:rsid w:val="00FD7F7B"/>
    <w:rsid w:val="0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32D9B"/>
  <w15:docId w15:val="{1D9BBDF4-20C6-463F-A988-3AD55656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5C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5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5712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175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6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Sophie Galloway (staff)</cp:lastModifiedBy>
  <cp:revision>3</cp:revision>
  <cp:lastPrinted>2022-10-10T18:24:00Z</cp:lastPrinted>
  <dcterms:created xsi:type="dcterms:W3CDTF">2026-03-16T09:13:00Z</dcterms:created>
  <dcterms:modified xsi:type="dcterms:W3CDTF">2026-03-16T09:18:00Z</dcterms:modified>
</cp:coreProperties>
</file>